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B715FB" w:rsidRDefault="00B715FB" w:rsidP="00E00E08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B715FB" w:rsidRPr="00FB12B7" w:rsidTr="00956408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FB" w:rsidRPr="00FB12B7" w:rsidRDefault="00B715FB" w:rsidP="00956408">
            <w:pPr>
              <w:jc w:val="center"/>
            </w:pPr>
            <w:r w:rsidRPr="00FB12B7">
              <w:t>№</w:t>
            </w:r>
          </w:p>
          <w:p w:rsidR="00B715FB" w:rsidRPr="00FB12B7" w:rsidRDefault="00B715FB" w:rsidP="00956408">
            <w:pPr>
              <w:jc w:val="center"/>
            </w:pPr>
          </w:p>
          <w:p w:rsidR="00B715FB" w:rsidRPr="00FB12B7" w:rsidRDefault="00B715FB" w:rsidP="00956408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FB" w:rsidRPr="00473FE7" w:rsidRDefault="00B715FB" w:rsidP="00956408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B715FB" w:rsidRPr="00473FE7" w:rsidRDefault="00B715FB" w:rsidP="00956408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B715FB" w:rsidRPr="00FB12B7" w:rsidRDefault="00B715FB" w:rsidP="00956408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FB" w:rsidRPr="00FB12B7" w:rsidRDefault="00B715FB" w:rsidP="00131763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</w:t>
            </w:r>
            <w:r w:rsidR="00131763">
              <w:t>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Default="00B715FB" w:rsidP="00956408">
            <w:pPr>
              <w:pStyle w:val="1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Default="00B715FB" w:rsidP="00956408">
            <w:pPr>
              <w:pStyle w:val="11"/>
              <w:ind w:left="113" w:right="113"/>
              <w:jc w:val="center"/>
            </w:pPr>
            <w:r>
              <w:t>Кафедра</w:t>
            </w:r>
          </w:p>
        </w:tc>
      </w:tr>
      <w:tr w:rsidR="00B715FB" w:rsidRPr="00FB12B7" w:rsidTr="00956408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FB" w:rsidRPr="00FB12B7" w:rsidRDefault="00B715FB" w:rsidP="00956408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FB" w:rsidRPr="00FB12B7" w:rsidRDefault="00B715FB" w:rsidP="00956408">
            <w:pPr>
              <w:pStyle w:val="1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FB" w:rsidRPr="006E76D4" w:rsidRDefault="00B715FB" w:rsidP="0095640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Pr="006E76D4" w:rsidRDefault="00B715FB" w:rsidP="00956408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</w:p>
        </w:tc>
      </w:tr>
      <w:tr w:rsidR="00B715FB" w:rsidRPr="00FB12B7" w:rsidTr="00956408">
        <w:trPr>
          <w:cantSplit/>
          <w:trHeight w:val="23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FB12B7" w:rsidRDefault="00B715FB" w:rsidP="00956408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FB12B7" w:rsidRDefault="00B715FB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5FB" w:rsidRPr="006E76D4" w:rsidRDefault="00B715FB" w:rsidP="00956408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5FB" w:rsidRPr="006E76D4" w:rsidRDefault="00B715FB" w:rsidP="00956408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5FB" w:rsidRPr="006E76D4" w:rsidRDefault="00B715FB" w:rsidP="00956408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5FB" w:rsidRPr="006E76D4" w:rsidRDefault="00B715FB" w:rsidP="00956408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5FB" w:rsidRPr="00FB12B7" w:rsidRDefault="00B715FB" w:rsidP="00956408">
            <w:pPr>
              <w:pStyle w:val="11"/>
              <w:ind w:left="113" w:right="113"/>
              <w:jc w:val="center"/>
            </w:pPr>
          </w:p>
        </w:tc>
      </w:tr>
      <w:tr w:rsidR="00B715FB" w:rsidRPr="00473FE7" w:rsidTr="0095640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B" w:rsidRPr="00473FE7" w:rsidRDefault="00B715FB" w:rsidP="00956408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D4DA8" w:rsidRPr="00FB12B7" w:rsidTr="0095640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 w:rsidRPr="006177F7">
              <w:rPr>
                <w:b/>
              </w:rPr>
              <w:t>Личность в системе современного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7078A" w:rsidRDefault="007D4DA8" w:rsidP="00956408">
            <w:pPr>
              <w:pStyle w:val="11"/>
              <w:jc w:val="center"/>
              <w:rPr>
                <w:b/>
              </w:rPr>
            </w:pPr>
            <w:r w:rsidRPr="00F7078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D78EF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DA8" w:rsidRPr="003D78EF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DA8" w:rsidRDefault="007D4DA8" w:rsidP="00956408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D4DA8" w:rsidRPr="006E76D4" w:rsidRDefault="007D4DA8" w:rsidP="00956408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7D4DA8" w:rsidRPr="006E76D4" w:rsidRDefault="007D4DA8" w:rsidP="00956408">
            <w:pPr>
              <w:pStyle w:val="1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D4DA8" w:rsidRPr="00FB12B7" w:rsidTr="0095640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tabs>
                <w:tab w:val="left" w:pos="972"/>
              </w:tabs>
              <w:jc w:val="both"/>
            </w:pPr>
            <w:r>
              <w:t>Проблема личности в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8F1363" w:rsidRDefault="007D4DA8" w:rsidP="00956408">
            <w:pPr>
              <w:pStyle w:val="11"/>
              <w:tabs>
                <w:tab w:val="left" w:pos="972"/>
              </w:tabs>
              <w:jc w:val="both"/>
            </w:pPr>
            <w:r w:rsidRPr="008F1363">
              <w:t>Основные направления изучения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tabs>
                <w:tab w:val="left" w:pos="972"/>
              </w:tabs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tabs>
                <w:tab w:val="left" w:pos="972"/>
              </w:tabs>
              <w:jc w:val="both"/>
            </w:pPr>
            <w:r>
              <w:t>Жизненный путь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tabs>
                <w:tab w:val="left" w:pos="972"/>
              </w:tabs>
              <w:jc w:val="center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tabs>
                <w:tab w:val="left" w:pos="972"/>
              </w:tabs>
              <w:jc w:val="both"/>
            </w:pPr>
            <w:r>
              <w:t>Я-концепция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>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6650AD" w:rsidRDefault="007D4DA8" w:rsidP="00956408">
            <w:pPr>
              <w:pStyle w:val="11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D78EF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3D78EF" w:rsidRDefault="007D4DA8" w:rsidP="00956408">
            <w:pPr>
              <w:pStyle w:val="1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3D78EF" w:rsidRDefault="007D4DA8" w:rsidP="00956408">
            <w:pPr>
              <w:pStyle w:val="11"/>
              <w:jc w:val="center"/>
              <w:rPr>
                <w:b/>
              </w:rPr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both"/>
            </w:pPr>
            <w:r>
              <w:t>Введение в теорию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 w:rsidRPr="00FB12B7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639B3" w:rsidRDefault="007D4DA8" w:rsidP="00956408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Психодинамическое направление в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Теории личности в Эго-психологии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Бихевиоральное направление в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Гуманистический и феноменологический подходы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r w:rsidRPr="008F38CE">
              <w:sym w:font="Symbol" w:char="F0BE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7D4DA8" w:rsidTr="007D4DA8">
        <w:trPr>
          <w:trHeight w:val="29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rPr>
                <w:b/>
                <w:i/>
              </w:rPr>
            </w:pPr>
            <w:r w:rsidRPr="007D4DA8">
              <w:rPr>
                <w:b/>
                <w:bCs/>
                <w:i/>
                <w:sz w:val="20"/>
                <w:szCs w:val="20"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</w:p>
        </w:tc>
      </w:tr>
      <w:tr w:rsidR="007D4DA8" w:rsidRPr="00FB12B7" w:rsidTr="007D4DA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Бихевиоральное направление в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DA8" w:rsidRPr="00704972" w:rsidRDefault="007D4DA8" w:rsidP="0095640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04972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DA8" w:rsidRDefault="007D4DA8" w:rsidP="00956408">
            <w:pPr>
              <w:pStyle w:val="11"/>
              <w:ind w:left="113" w:right="113"/>
              <w:jc w:val="center"/>
            </w:pPr>
          </w:p>
        </w:tc>
      </w:tr>
      <w:tr w:rsidR="007D4DA8" w:rsidRPr="00FB12B7" w:rsidTr="0095640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Гуманистический и феноменологический подходы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Теории личности в экзистенциальной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Когнитивистские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956408">
            <w:pPr>
              <w:jc w:val="both"/>
            </w:pPr>
            <w:r w:rsidRPr="00925AC9">
              <w:t>Диспозициональные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FB12B7" w:rsidTr="00956408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center"/>
            </w:pPr>
            <w:r>
              <w:t>2.10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jc w:val="both"/>
            </w:pPr>
            <w:r>
              <w:t>Теории социализации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956408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956408">
            <w:pPr>
              <w:pStyle w:val="11"/>
              <w:jc w:val="center"/>
            </w:pPr>
          </w:p>
        </w:tc>
      </w:tr>
      <w:tr w:rsidR="007D4DA8" w:rsidRPr="007D4DA8" w:rsidTr="00956408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rPr>
                <w:b/>
                <w:i/>
              </w:rPr>
            </w:pPr>
            <w:r w:rsidRPr="007D4DA8">
              <w:rPr>
                <w:b/>
                <w:bCs/>
                <w:i/>
                <w:sz w:val="20"/>
                <w:szCs w:val="20"/>
              </w:rPr>
              <w:t>Итого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  <w:rPr>
                <w:b/>
                <w:i/>
              </w:rPr>
            </w:pPr>
          </w:p>
        </w:tc>
      </w:tr>
      <w:tr w:rsidR="007D4DA8" w:rsidRPr="007D4DA8" w:rsidTr="00956408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rPr>
                <w:b/>
                <w:bCs/>
                <w:sz w:val="20"/>
                <w:szCs w:val="20"/>
              </w:rPr>
            </w:pPr>
            <w:r w:rsidRPr="007D4DA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  <w:r w:rsidRPr="007D4DA8"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  <w:r w:rsidRPr="007D4DA8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  <w:r w:rsidRPr="007D4DA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  <w:r w:rsidRPr="007D4DA8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  <w:r w:rsidRPr="007D4DA8"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956408">
            <w:pPr>
              <w:pStyle w:val="11"/>
              <w:jc w:val="center"/>
            </w:pPr>
          </w:p>
        </w:tc>
      </w:tr>
      <w:tr w:rsidR="007D4DA8" w:rsidRPr="00C41B28" w:rsidTr="007D4DA8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531326" w:rsidRDefault="007D4DA8" w:rsidP="00576089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531326" w:rsidRDefault="007D4DA8" w:rsidP="007D4DA8">
            <w:pPr>
              <w:rPr>
                <w:lang w:eastAsia="en-US"/>
              </w:rPr>
            </w:pPr>
            <w:r>
              <w:rPr>
                <w:bCs/>
              </w:rPr>
              <w:t>П</w:t>
            </w:r>
            <w:r w:rsidRPr="003E3C67">
              <w:rPr>
                <w:bCs/>
              </w:rPr>
              <w:t>рактическое задание (</w:t>
            </w:r>
            <w:r w:rsidRPr="003E3C67">
              <w:rPr>
                <w:rFonts w:eastAsia="Calibri"/>
              </w:rPr>
              <w:t>подготовка опорных конспектов с контрольным блоком</w:t>
            </w:r>
            <w:r w:rsidRPr="003E3C67">
              <w:rPr>
                <w:bCs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7D4DA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C41B28" w:rsidRDefault="007D4DA8" w:rsidP="007D4DA8">
            <w:pPr>
              <w:pStyle w:val="11"/>
              <w:jc w:val="center"/>
              <w:rPr>
                <w:b/>
              </w:rPr>
            </w:pPr>
          </w:p>
        </w:tc>
      </w:tr>
      <w:tr w:rsidR="007D4DA8" w:rsidRPr="00FB12B7" w:rsidTr="00956408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8" w:rsidRPr="005D2E65" w:rsidRDefault="007D4DA8" w:rsidP="007D4DA8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7D4DA8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7D4DA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7D4DA8">
            <w:pPr>
              <w:pStyle w:val="11"/>
              <w:jc w:val="center"/>
              <w:rPr>
                <w:b/>
              </w:rPr>
            </w:pPr>
          </w:p>
        </w:tc>
      </w:tr>
    </w:tbl>
    <w:p w:rsidR="00B715FB" w:rsidRDefault="00B715FB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6E76D4" w:rsidRDefault="006E76D4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t>2.2. Для дистанционной формы получения образования</w:t>
      </w:r>
    </w:p>
    <w:p w:rsidR="00F76584" w:rsidRDefault="00F76584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F76584" w:rsidRPr="00FB12B7" w:rsidTr="00093241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4" w:rsidRPr="00FB12B7" w:rsidRDefault="00F76584" w:rsidP="00093241">
            <w:pPr>
              <w:jc w:val="center"/>
            </w:pPr>
            <w:r w:rsidRPr="00FB12B7">
              <w:t>№</w:t>
            </w:r>
          </w:p>
          <w:p w:rsidR="00F76584" w:rsidRPr="00FB12B7" w:rsidRDefault="00F76584" w:rsidP="00093241">
            <w:pPr>
              <w:jc w:val="center"/>
            </w:pPr>
          </w:p>
          <w:p w:rsidR="00F76584" w:rsidRPr="00FB12B7" w:rsidRDefault="00F76584" w:rsidP="00093241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4" w:rsidRPr="00473FE7" w:rsidRDefault="00F76584" w:rsidP="00093241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F76584" w:rsidRPr="00473FE7" w:rsidRDefault="00F76584" w:rsidP="00093241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F76584" w:rsidRPr="00FB12B7" w:rsidRDefault="00F76584" w:rsidP="00093241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4" w:rsidRPr="00FB12B7" w:rsidRDefault="00F76584" w:rsidP="00093241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Default="00F76584" w:rsidP="00093241">
            <w:pPr>
              <w:pStyle w:val="1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Default="00F76584" w:rsidP="00093241">
            <w:pPr>
              <w:pStyle w:val="11"/>
              <w:ind w:left="113" w:right="113"/>
              <w:jc w:val="center"/>
            </w:pPr>
            <w:r>
              <w:t>Кафедра</w:t>
            </w:r>
          </w:p>
        </w:tc>
      </w:tr>
      <w:tr w:rsidR="00F76584" w:rsidRPr="00FB12B7" w:rsidTr="00093241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4" w:rsidRPr="006E76D4" w:rsidRDefault="00F76584" w:rsidP="00093241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Pr="006E76D4" w:rsidRDefault="00F76584" w:rsidP="00093241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</w:p>
        </w:tc>
      </w:tr>
      <w:tr w:rsidR="00F76584" w:rsidRPr="00FB12B7" w:rsidTr="00093241">
        <w:trPr>
          <w:cantSplit/>
          <w:trHeight w:val="23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584" w:rsidRPr="006E76D4" w:rsidRDefault="00F76584" w:rsidP="00093241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584" w:rsidRPr="006E76D4" w:rsidRDefault="00F76584" w:rsidP="00093241">
            <w:pPr>
              <w:pStyle w:val="1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584" w:rsidRPr="006E76D4" w:rsidRDefault="00F76584" w:rsidP="00093241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584" w:rsidRPr="006E76D4" w:rsidRDefault="00F76584" w:rsidP="00093241">
            <w:pPr>
              <w:pStyle w:val="1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584" w:rsidRPr="00FB12B7" w:rsidRDefault="00F76584" w:rsidP="00093241">
            <w:pPr>
              <w:pStyle w:val="11"/>
              <w:ind w:left="113" w:right="113"/>
              <w:jc w:val="center"/>
            </w:pPr>
          </w:p>
        </w:tc>
      </w:tr>
      <w:tr w:rsidR="00F76584" w:rsidRPr="00473FE7" w:rsidTr="00093241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473FE7" w:rsidRDefault="00F76584" w:rsidP="00093241">
            <w:pPr>
              <w:pStyle w:val="1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F76584" w:rsidRPr="00FB12B7" w:rsidTr="00093241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 w:rsidRPr="006177F7">
              <w:rPr>
                <w:b/>
              </w:rPr>
              <w:t>Личность в системе современного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3D78EF" w:rsidRDefault="00F76584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4" w:rsidRPr="003D78EF" w:rsidRDefault="00F76584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584" w:rsidRDefault="00F76584" w:rsidP="00093241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F76584" w:rsidRPr="006E76D4" w:rsidRDefault="00F76584" w:rsidP="00093241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F76584" w:rsidRPr="006E76D4" w:rsidRDefault="00F76584" w:rsidP="00093241">
            <w:pPr>
              <w:pStyle w:val="1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76584" w:rsidRPr="00FB12B7" w:rsidTr="00093241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tabs>
                <w:tab w:val="left" w:pos="972"/>
              </w:tabs>
              <w:jc w:val="both"/>
            </w:pPr>
            <w:r>
              <w:t>Проблема личности в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</w:tr>
      <w:tr w:rsidR="00F76584" w:rsidRPr="00FB12B7" w:rsidTr="00093241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8F1363" w:rsidRDefault="00F76584" w:rsidP="00093241">
            <w:pPr>
              <w:pStyle w:val="11"/>
              <w:tabs>
                <w:tab w:val="left" w:pos="972"/>
              </w:tabs>
              <w:jc w:val="both"/>
            </w:pPr>
            <w:r w:rsidRPr="008F1363">
              <w:t>Основные направления изучения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</w:tr>
      <w:tr w:rsidR="00F76584" w:rsidRPr="00FB12B7" w:rsidTr="00093241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tabs>
                <w:tab w:val="left" w:pos="972"/>
              </w:tabs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tabs>
                <w:tab w:val="left" w:pos="972"/>
              </w:tabs>
              <w:jc w:val="both"/>
            </w:pPr>
            <w:r>
              <w:t>Жизненный путь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</w:tr>
      <w:tr w:rsidR="00F76584" w:rsidRPr="00FB12B7" w:rsidTr="00093241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tabs>
                <w:tab w:val="left" w:pos="972"/>
              </w:tabs>
              <w:jc w:val="center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tabs>
                <w:tab w:val="left" w:pos="972"/>
              </w:tabs>
              <w:jc w:val="both"/>
            </w:pPr>
            <w:r>
              <w:t>Я-концепция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584" w:rsidRDefault="00F76584" w:rsidP="00093241">
            <w:pPr>
              <w:pStyle w:val="11"/>
              <w:jc w:val="center"/>
            </w:pPr>
          </w:p>
        </w:tc>
      </w:tr>
      <w:tr w:rsidR="007D4DA8" w:rsidRPr="007D4DA8" w:rsidTr="007D4DA8">
        <w:trPr>
          <w:trHeight w:val="12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tabs>
                <w:tab w:val="left" w:pos="972"/>
              </w:tabs>
              <w:jc w:val="both"/>
              <w:rPr>
                <w:b/>
                <w:i/>
              </w:rPr>
            </w:pPr>
            <w:r w:rsidRPr="007D4DA8">
              <w:rPr>
                <w:b/>
                <w:bCs/>
                <w:i/>
                <w:sz w:val="20"/>
                <w:szCs w:val="20"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</w:p>
        </w:tc>
      </w:tr>
      <w:tr w:rsidR="007D4DA8" w:rsidRPr="00FB12B7" w:rsidTr="007D4DA8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>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6650AD" w:rsidRDefault="007D4DA8" w:rsidP="00093241">
            <w:pPr>
              <w:pStyle w:val="11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D78EF" w:rsidRDefault="007D4DA8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A8" w:rsidRPr="003D78EF" w:rsidRDefault="007D4DA8" w:rsidP="007D4DA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3D78EF" w:rsidRDefault="007D4DA8" w:rsidP="00093241">
            <w:pPr>
              <w:pStyle w:val="11"/>
              <w:jc w:val="center"/>
              <w:rPr>
                <w:b/>
              </w:rPr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both"/>
            </w:pPr>
            <w:r>
              <w:t>Введение в теорию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 w:rsidRPr="00FB12B7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639B3" w:rsidRDefault="007D4DA8" w:rsidP="00093241">
            <w:pPr>
              <w:jc w:val="both"/>
            </w:pPr>
            <w:r w:rsidRPr="003639B3">
              <w:t>Теории личности в отечественной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Психодинамическое направление в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Теории личности в Эго-психологии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Бихевиоральное направление в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Гуманистический и феноменологический подходы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 w:rsidRPr="008F38CE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Теории личности в экзистенциальной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8F38CE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r w:rsidRPr="008F38CE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jc w:val="center"/>
            </w:pPr>
            <w:r w:rsidRPr="008F38CE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7D4DA8" w:rsidTr="00093241">
        <w:trPr>
          <w:trHeight w:val="29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rPr>
                <w:b/>
                <w:i/>
              </w:rPr>
            </w:pPr>
            <w:r w:rsidRPr="007D4DA8"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  <w:highlight w:val="magenta"/>
              </w:rPr>
            </w:pPr>
            <w:r w:rsidRPr="007D4DA8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  <w:highlight w:val="magent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</w:p>
        </w:tc>
      </w:tr>
      <w:tr w:rsidR="007D4DA8" w:rsidRPr="00FB12B7" w:rsidTr="007D4DA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Гуманистический и феноменологический подходы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A8" w:rsidRPr="007D4DA8" w:rsidRDefault="007D4DA8" w:rsidP="007D4DA8">
            <w:pPr>
              <w:pStyle w:val="11"/>
              <w:jc w:val="center"/>
              <w:rPr>
                <w:b/>
              </w:rPr>
            </w:pPr>
            <w:r w:rsidRPr="007D4DA8"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Теории личности в экзистенциальной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Когнитивистские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25AC9" w:rsidRDefault="007D4DA8" w:rsidP="00093241">
            <w:pPr>
              <w:jc w:val="both"/>
            </w:pPr>
            <w:r w:rsidRPr="00925AC9">
              <w:t>Диспозициональные теории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FB12B7" w:rsidTr="0009324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center"/>
            </w:pPr>
            <w:r>
              <w:t>2.10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jc w:val="both"/>
            </w:pPr>
            <w:r>
              <w:t>Теории социализации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9F60FA" w:rsidRDefault="007D4DA8" w:rsidP="00093241">
            <w:pPr>
              <w:pStyle w:val="1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FB12B7" w:rsidRDefault="007D4DA8" w:rsidP="00093241">
            <w:pPr>
              <w:pStyle w:val="11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Default="007D4DA8" w:rsidP="00093241">
            <w:pPr>
              <w:pStyle w:val="11"/>
              <w:jc w:val="center"/>
            </w:pPr>
          </w:p>
        </w:tc>
      </w:tr>
      <w:tr w:rsidR="007D4DA8" w:rsidRPr="007D4DA8" w:rsidTr="007D4DA8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rPr>
                <w:b/>
                <w:i/>
              </w:rPr>
            </w:pPr>
            <w:r w:rsidRPr="007D4DA8">
              <w:rPr>
                <w:b/>
                <w:bCs/>
                <w:i/>
                <w:sz w:val="20"/>
                <w:szCs w:val="20"/>
              </w:rPr>
              <w:t>Итого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  <w:r w:rsidRPr="007D4DA8">
              <w:rPr>
                <w:b/>
                <w:i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  <w:rPr>
                <w:b/>
                <w:i/>
              </w:rPr>
            </w:pPr>
          </w:p>
        </w:tc>
      </w:tr>
      <w:tr w:rsidR="007D4DA8" w:rsidRPr="007D4DA8" w:rsidTr="00093241">
        <w:trPr>
          <w:trHeight w:val="21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rPr>
                <w:b/>
                <w:bCs/>
                <w:sz w:val="20"/>
                <w:szCs w:val="20"/>
              </w:rPr>
            </w:pPr>
            <w:r w:rsidRPr="007D4DA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  <w:r w:rsidRPr="007D4DA8"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  <w:r w:rsidRPr="007D4DA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  <w:r w:rsidRPr="007D4DA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  <w:r w:rsidRPr="007D4DA8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  <w:r w:rsidRPr="007D4DA8">
              <w:t>36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A8" w:rsidRPr="007D4DA8" w:rsidRDefault="007D4DA8" w:rsidP="00093241">
            <w:pPr>
              <w:pStyle w:val="11"/>
              <w:jc w:val="center"/>
            </w:pPr>
          </w:p>
        </w:tc>
      </w:tr>
      <w:tr w:rsidR="007D4DA8" w:rsidRPr="00C41B28" w:rsidTr="007D4DA8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531326" w:rsidRDefault="007D4DA8" w:rsidP="00280876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3E3C67" w:rsidRDefault="007D4DA8" w:rsidP="007D4DA8">
            <w:pPr>
              <w:rPr>
                <w:lang w:eastAsia="en-US"/>
              </w:rPr>
            </w:pPr>
            <w:r>
              <w:rPr>
                <w:bCs/>
              </w:rPr>
              <w:t>П</w:t>
            </w:r>
            <w:r w:rsidRPr="003E3C67">
              <w:rPr>
                <w:bCs/>
              </w:rPr>
              <w:t>рактическое задание (</w:t>
            </w:r>
            <w:r w:rsidRPr="003E3C67">
              <w:rPr>
                <w:rFonts w:eastAsia="Calibri"/>
              </w:rPr>
              <w:t>подготовка опорных конспектов с контрольным блоком</w:t>
            </w:r>
            <w:r w:rsidRPr="003E3C67">
              <w:rPr>
                <w:bCs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8" w:rsidRPr="007D4DA8" w:rsidRDefault="007D4DA8" w:rsidP="007D4DA8">
            <w:pPr>
              <w:pStyle w:val="11"/>
              <w:jc w:val="center"/>
              <w:rPr>
                <w:b/>
              </w:rPr>
            </w:pPr>
            <w:r w:rsidRPr="007D4DA8"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8" w:rsidRPr="00C41B28" w:rsidRDefault="007D4DA8" w:rsidP="007D4DA8">
            <w:pPr>
              <w:pStyle w:val="11"/>
              <w:jc w:val="center"/>
              <w:rPr>
                <w:b/>
              </w:rPr>
            </w:pPr>
          </w:p>
        </w:tc>
      </w:tr>
      <w:tr w:rsidR="00F76584" w:rsidRPr="00FB12B7" w:rsidTr="00093241">
        <w:trPr>
          <w:trHeight w:val="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4" w:rsidRPr="005D2E65" w:rsidRDefault="00F76584" w:rsidP="00093241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  <w:r w:rsidRPr="00FB12B7"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4" w:rsidRPr="00FB12B7" w:rsidRDefault="00F76584" w:rsidP="00093241">
            <w:pPr>
              <w:pStyle w:val="11"/>
              <w:jc w:val="center"/>
              <w:rPr>
                <w:b/>
              </w:rPr>
            </w:pPr>
          </w:p>
        </w:tc>
      </w:tr>
    </w:tbl>
    <w:p w:rsidR="000B27F1" w:rsidRDefault="000B27F1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6177F7" w:rsidRDefault="006177F7" w:rsidP="00E00E08">
      <w:pPr>
        <w:jc w:val="center"/>
        <w:rPr>
          <w:b/>
        </w:rPr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E00E08" w:rsidRPr="003563ED" w:rsidRDefault="006E76D4" w:rsidP="00E00E08">
      <w:pPr>
        <w:jc w:val="center"/>
        <w:rPr>
          <w:b/>
        </w:rPr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p w:rsidR="00C41B28" w:rsidRDefault="00C41B28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708"/>
        <w:gridCol w:w="142"/>
        <w:gridCol w:w="709"/>
        <w:gridCol w:w="709"/>
        <w:gridCol w:w="567"/>
        <w:gridCol w:w="1709"/>
      </w:tblGrid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№</w:t>
            </w:r>
          </w:p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803AA3">
            <w:pPr>
              <w:rPr>
                <w:b/>
                <w:sz w:val="20"/>
                <w:szCs w:val="20"/>
              </w:rPr>
            </w:pPr>
            <w:r w:rsidRPr="00803AA3">
              <w:rPr>
                <w:b/>
                <w:sz w:val="20"/>
                <w:szCs w:val="20"/>
              </w:rPr>
              <w:t xml:space="preserve">Наименования разделов, модулей </w:t>
            </w:r>
            <w:r w:rsidRPr="00803AA3">
              <w:rPr>
                <w:b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803AA3">
            <w:pPr>
              <w:pStyle w:val="ac"/>
              <w:shd w:val="clear" w:color="auto" w:fill="FFFFFF"/>
              <w:tabs>
                <w:tab w:val="left" w:pos="317"/>
              </w:tabs>
              <w:ind w:hanging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Кол-во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часов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Форма контроля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1.1. Проблема личности в психологии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Этимология понятия «личность».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Основные категории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1.3. Жизненный путь личности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1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Активность личности как психологическая характеристика и ее проявление. 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1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Способы личностного поведения, индивидуальные и личностные стратегии. </w:t>
            </w:r>
          </w:p>
          <w:p w:rsidR="00803AA3" w:rsidRPr="00A070CB" w:rsidRDefault="00803AA3" w:rsidP="00803AA3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постеров, булетов, листовок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 xml:space="preserve">Тема. 1.4. </w:t>
            </w:r>
          </w:p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Я-концепция личности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Я-концепция в различных психологических теориях.</w:t>
            </w:r>
          </w:p>
          <w:p w:rsidR="00803AA3" w:rsidRPr="00A070CB" w:rsidRDefault="00803AA3" w:rsidP="00803AA3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концепту-альных таблиц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3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Концепция личности Л. С. Выготского. 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3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Концепция личности А. Г. Асмолова.</w:t>
            </w:r>
          </w:p>
          <w:p w:rsidR="00803AA3" w:rsidRPr="00A070CB" w:rsidRDefault="00803AA3" w:rsidP="00803AA3">
            <w:pPr>
              <w:pStyle w:val="ac"/>
              <w:ind w:hanging="3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концепту-альных таблиц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2.2 Теории личности в отечественной психологии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4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Концепция личности А. Г. Ковалева. 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4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Концепция личности К. К. Платонова. 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4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Концепция персонализации А. В. Перовского.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концепту-альных таблиц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11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46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54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2.3. Психодинамическое направление в теории личности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Аналитическая психология К.Г. Юнга.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Индивидуальная психология А. Адлера.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концепту-альных таблиц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2.4. Теории личности в Эго-психологии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Эго-теория личности Э. Эриксона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</w:t>
            </w:r>
            <w:r w:rsidRPr="00A070CB">
              <w:rPr>
                <w:sz w:val="20"/>
                <w:szCs w:val="20"/>
              </w:rPr>
              <w:lastRenderedPageBreak/>
              <w:t>логических схем и концепту-альных таблиц</w:t>
            </w:r>
          </w:p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lastRenderedPageBreak/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lastRenderedPageBreak/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2.5. Бихевиоральное направление в теории личности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Теория оперантного научения Б. Скиннера к психологии.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концепту-альных таблиц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2.5. Бихевиоральное направление в теории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Научение через моделирование А. Бандуры. 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Основные положения теории социального научения Д. Роттера.</w:t>
            </w:r>
            <w:r w:rsidRPr="00A0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концепту-альных таблиц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2.6. Гуманистический и феноменологический подходы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Гуманистическая теория личности А.</w:t>
            </w:r>
            <w:r w:rsidRPr="00803AA3">
              <w:rPr>
                <w:sz w:val="20"/>
                <w:szCs w:val="20"/>
              </w:rPr>
              <w:t> </w:t>
            </w:r>
            <w:r w:rsidRPr="00A070CB">
              <w:rPr>
                <w:sz w:val="20"/>
                <w:szCs w:val="20"/>
              </w:rPr>
              <w:t>Маслоу.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Теория гуманистического психоанализа Э. Фромма.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концепту-альных таблиц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2.7. Теории личности в экзистенциальной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ind w:left="-108" w:firstLine="468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Экзистенциональная теория личности.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20"/>
              </w:numPr>
              <w:ind w:left="-108" w:firstLine="468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Различия в подходах Л. Бинсвангера и М. Босса.</w:t>
            </w:r>
          </w:p>
          <w:p w:rsidR="00803AA3" w:rsidRPr="00A070CB" w:rsidRDefault="00803AA3" w:rsidP="00803AA3">
            <w:pPr>
              <w:pStyle w:val="ac"/>
              <w:ind w:left="0" w:firstLine="36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концепту-альных таблиц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2.8. Когнитивистские теории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Теория личностных конструктов Дж. Келли.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Теория поля К. Левина.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концепту-альных таблиц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Тема 2.9. Диспозициональные теории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Факторная концепция личности Р. Кеттела.</w:t>
            </w:r>
          </w:p>
          <w:p w:rsidR="00803AA3" w:rsidRPr="00A070CB" w:rsidRDefault="00803AA3" w:rsidP="000A257F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Теория типов личности Т. Айзенка.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0A257F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психологического заключения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t>основная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7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 дополнительная</w:t>
            </w:r>
          </w:p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25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32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53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55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58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60</w:t>
            </w:r>
            <w:r w:rsidRPr="00803AA3">
              <w:rPr>
                <w:sz w:val="20"/>
                <w:szCs w:val="20"/>
              </w:rPr>
              <w:sym w:font="Symbol" w:char="F05D"/>
            </w:r>
            <w:r w:rsidRPr="00803AA3">
              <w:rPr>
                <w:sz w:val="20"/>
                <w:szCs w:val="20"/>
              </w:rPr>
              <w:t xml:space="preserve">, </w:t>
            </w:r>
            <w:r w:rsidRPr="00803AA3">
              <w:rPr>
                <w:sz w:val="20"/>
                <w:szCs w:val="20"/>
              </w:rPr>
              <w:sym w:font="Symbol" w:char="F05B"/>
            </w:r>
            <w:r w:rsidRPr="00803AA3">
              <w:rPr>
                <w:sz w:val="20"/>
                <w:szCs w:val="20"/>
              </w:rPr>
              <w:t>61</w:t>
            </w:r>
            <w:r w:rsidRPr="00803AA3"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803AA3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0505B1" w:rsidRDefault="00803AA3" w:rsidP="00803AA3">
            <w:pPr>
              <w:pStyle w:val="ac"/>
              <w:shd w:val="clear" w:color="auto" w:fill="FFFFFF"/>
              <w:tabs>
                <w:tab w:val="left" w:pos="317"/>
              </w:tabs>
              <w:ind w:left="0" w:firstLine="360"/>
              <w:rPr>
                <w:sz w:val="20"/>
                <w:szCs w:val="20"/>
              </w:rPr>
            </w:pPr>
            <w:r w:rsidRPr="000505B1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0505B1" w:rsidRDefault="00803AA3" w:rsidP="000A257F">
            <w:pPr>
              <w:jc w:val="center"/>
              <w:rPr>
                <w:sz w:val="20"/>
                <w:szCs w:val="20"/>
              </w:rPr>
            </w:pPr>
            <w:r w:rsidRPr="000505B1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0505B1" w:rsidRDefault="00803AA3" w:rsidP="000A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3" w:rsidRPr="00803AA3" w:rsidRDefault="00803AA3" w:rsidP="000A25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5C10" w:rsidRDefault="000E5C10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7A39" w:rsidRDefault="00B37A39" w:rsidP="008D3B9F">
      <w:pPr>
        <w:jc w:val="center"/>
        <w:rPr>
          <w:b/>
        </w:rPr>
      </w:pPr>
      <w:bookmarkStart w:id="0" w:name="_Toc248245797"/>
    </w:p>
    <w:p w:rsidR="00B37A39" w:rsidRDefault="00B37A39" w:rsidP="008D3B9F">
      <w:pPr>
        <w:jc w:val="center"/>
        <w:rPr>
          <w:b/>
        </w:rPr>
      </w:pPr>
    </w:p>
    <w:p w:rsidR="00B37A39" w:rsidRDefault="00B37A39" w:rsidP="008D3B9F">
      <w:pPr>
        <w:jc w:val="center"/>
        <w:rPr>
          <w:b/>
        </w:rPr>
      </w:pPr>
    </w:p>
    <w:p w:rsidR="00B37A39" w:rsidRDefault="00B37A39" w:rsidP="008D3B9F">
      <w:pPr>
        <w:jc w:val="center"/>
        <w:rPr>
          <w:b/>
        </w:rPr>
      </w:pPr>
    </w:p>
    <w:p w:rsidR="00B37A39" w:rsidRDefault="00B37A39" w:rsidP="008D3B9F">
      <w:pPr>
        <w:jc w:val="center"/>
        <w:rPr>
          <w:b/>
        </w:rPr>
      </w:pPr>
    </w:p>
    <w:p w:rsidR="00B37A39" w:rsidRDefault="00B37A39" w:rsidP="008D3B9F">
      <w:pPr>
        <w:jc w:val="center"/>
        <w:rPr>
          <w:b/>
        </w:rPr>
      </w:pPr>
    </w:p>
    <w:p w:rsidR="00B37A39" w:rsidRDefault="00B37A39" w:rsidP="008D3B9F">
      <w:pPr>
        <w:jc w:val="center"/>
        <w:rPr>
          <w:b/>
        </w:rPr>
      </w:pPr>
    </w:p>
    <w:p w:rsidR="008D3B9F" w:rsidRPr="003563ED" w:rsidRDefault="008D3B9F" w:rsidP="008D3B9F">
      <w:pPr>
        <w:jc w:val="center"/>
        <w:rPr>
          <w:b/>
        </w:rPr>
      </w:pPr>
      <w:r>
        <w:rPr>
          <w:b/>
        </w:rPr>
        <w:lastRenderedPageBreak/>
        <w:t>4.2. ДИСТАНЦИОН</w:t>
      </w:r>
      <w:r w:rsidRPr="003563ED">
        <w:rPr>
          <w:b/>
        </w:rPr>
        <w:t>НОЙ ФОРМЫ ПОЛУЧЕНИЯ ОБРАЗОВАНИЯ</w:t>
      </w:r>
    </w:p>
    <w:p w:rsidR="008D3B9F" w:rsidRDefault="008D3B9F"/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1"/>
        <w:gridCol w:w="709"/>
        <w:gridCol w:w="1843"/>
        <w:gridCol w:w="2276"/>
      </w:tblGrid>
      <w:tr w:rsidR="00803AA3" w:rsidRPr="00A070CB" w:rsidTr="00803AA3">
        <w:trPr>
          <w:trHeight w:val="1221"/>
        </w:trPr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№</w:t>
            </w:r>
          </w:p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A070CB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551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Кол-во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часов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Форма контроля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СРС</w:t>
            </w:r>
          </w:p>
        </w:tc>
        <w:tc>
          <w:tcPr>
            <w:tcW w:w="2276" w:type="dxa"/>
            <w:vAlign w:val="center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1.1. </w:t>
            </w:r>
            <w:r w:rsidRPr="00A070CB">
              <w:rPr>
                <w:sz w:val="20"/>
                <w:szCs w:val="20"/>
              </w:rPr>
              <w:t>Проблема личности в психологии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Этимология понятия «личность».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Основные категории личности.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глоссария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2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</w:p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956408" w:rsidRDefault="00803AA3" w:rsidP="00803AA3">
            <w:pPr>
              <w:jc w:val="center"/>
              <w:rPr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1.2. </w:t>
            </w:r>
            <w:r w:rsidRPr="00437370">
              <w:rPr>
                <w:sz w:val="20"/>
                <w:szCs w:val="20"/>
              </w:rPr>
              <w:t>Основные направления изучения личности</w:t>
            </w:r>
          </w:p>
        </w:tc>
        <w:tc>
          <w:tcPr>
            <w:tcW w:w="2551" w:type="dxa"/>
          </w:tcPr>
          <w:p w:rsidR="00803AA3" w:rsidRPr="00EB0386" w:rsidRDefault="00803AA3" w:rsidP="00803AA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EB0386">
              <w:rPr>
                <w:sz w:val="20"/>
                <w:szCs w:val="20"/>
              </w:rPr>
              <w:t xml:space="preserve">Основные направления современной психологии в изучении личности. </w:t>
            </w:r>
          </w:p>
          <w:p w:rsidR="00803AA3" w:rsidRPr="00EB0386" w:rsidRDefault="00803AA3" w:rsidP="00803AA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EB0386">
              <w:rPr>
                <w:sz w:val="20"/>
                <w:szCs w:val="20"/>
              </w:rPr>
              <w:t xml:space="preserve">Научное исследование личности. </w:t>
            </w:r>
          </w:p>
          <w:p w:rsidR="00803AA3" w:rsidRPr="00EB0386" w:rsidRDefault="00803AA3" w:rsidP="00803AA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EB0386">
              <w:rPr>
                <w:sz w:val="20"/>
                <w:szCs w:val="20"/>
              </w:rPr>
              <w:t>Методологические проблемы психологии личности.</w:t>
            </w:r>
          </w:p>
          <w:p w:rsidR="00803AA3" w:rsidRPr="00EB0386" w:rsidRDefault="00803AA3" w:rsidP="00803AA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EB0386">
              <w:rPr>
                <w:sz w:val="20"/>
                <w:szCs w:val="20"/>
              </w:rPr>
              <w:t>Психодиагностика личности</w:t>
            </w:r>
          </w:p>
          <w:p w:rsidR="00803AA3" w:rsidRPr="00437370" w:rsidRDefault="00803AA3" w:rsidP="00803AA3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психологического заключения</w:t>
            </w:r>
          </w:p>
        </w:tc>
        <w:tc>
          <w:tcPr>
            <w:tcW w:w="2276" w:type="dxa"/>
          </w:tcPr>
          <w:p w:rsidR="00803AA3" w:rsidRPr="00AE5FEC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E5FEC">
              <w:rPr>
                <w:b/>
                <w:sz w:val="20"/>
                <w:szCs w:val="20"/>
              </w:rPr>
              <w:t>основная</w:t>
            </w:r>
          </w:p>
          <w:p w:rsidR="00803AA3" w:rsidRPr="00AE5FEC" w:rsidRDefault="00803AA3" w:rsidP="00803AA3">
            <w:pPr>
              <w:jc w:val="center"/>
              <w:rPr>
                <w:sz w:val="20"/>
                <w:szCs w:val="20"/>
              </w:rPr>
            </w:pP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2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5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6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7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8</w:t>
            </w:r>
            <w:r w:rsidRPr="00AE5FEC">
              <w:rPr>
                <w:sz w:val="20"/>
                <w:szCs w:val="20"/>
              </w:rPr>
              <w:sym w:font="Symbol" w:char="F05D"/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E84BE6">
              <w:rPr>
                <w:b/>
                <w:sz w:val="20"/>
                <w:szCs w:val="20"/>
              </w:rPr>
              <w:t>дополнительная</w:t>
            </w:r>
          </w:p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>Тема 1.3.</w:t>
            </w:r>
            <w:r w:rsidRPr="00A070CB">
              <w:rPr>
                <w:sz w:val="20"/>
                <w:szCs w:val="20"/>
              </w:rPr>
              <w:t xml:space="preserve"> Жизненный путь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4"/>
              </w:numPr>
              <w:ind w:left="0" w:firstLine="394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Активность личности как психологическая характеристика и ее проявление. 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4"/>
              </w:numPr>
              <w:ind w:left="0" w:firstLine="394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Способы личностного поведения, индивидуальные и личностные стратегии. </w:t>
            </w:r>
          </w:p>
          <w:p w:rsidR="00803AA3" w:rsidRPr="00A070CB" w:rsidRDefault="00803AA3" w:rsidP="00803AA3">
            <w:p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постеров, булетов, листовок</w:t>
            </w:r>
          </w:p>
        </w:tc>
        <w:tc>
          <w:tcPr>
            <w:tcW w:w="2276" w:type="dxa"/>
          </w:tcPr>
          <w:p w:rsidR="00803AA3" w:rsidRPr="00AE5FEC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E5FEC">
              <w:rPr>
                <w:b/>
                <w:sz w:val="20"/>
                <w:szCs w:val="20"/>
              </w:rPr>
              <w:t>основная</w:t>
            </w:r>
          </w:p>
          <w:p w:rsidR="00803AA3" w:rsidRPr="00AE5FEC" w:rsidRDefault="00803AA3" w:rsidP="00803AA3">
            <w:pPr>
              <w:jc w:val="center"/>
              <w:rPr>
                <w:sz w:val="20"/>
                <w:szCs w:val="20"/>
              </w:rPr>
            </w:pP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1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2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5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6</w:t>
            </w:r>
            <w:r w:rsidRPr="00AE5FEC">
              <w:rPr>
                <w:sz w:val="20"/>
                <w:szCs w:val="20"/>
              </w:rPr>
              <w:sym w:font="Symbol" w:char="F05D"/>
            </w:r>
          </w:p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7A4EC4" w:rsidRDefault="00803AA3" w:rsidP="00803AA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>Тема. 1.4.</w:t>
            </w:r>
            <w:r w:rsidRPr="00A070CB">
              <w:rPr>
                <w:sz w:val="20"/>
                <w:szCs w:val="20"/>
              </w:rPr>
              <w:t xml:space="preserve"> </w:t>
            </w:r>
          </w:p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Я-концепция личности</w:t>
            </w:r>
          </w:p>
        </w:tc>
        <w:tc>
          <w:tcPr>
            <w:tcW w:w="2551" w:type="dxa"/>
          </w:tcPr>
          <w:p w:rsidR="00803AA3" w:rsidRDefault="00803AA3" w:rsidP="00803AA3">
            <w:pPr>
              <w:pStyle w:val="ac"/>
              <w:numPr>
                <w:ilvl w:val="0"/>
                <w:numId w:val="2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 xml:space="preserve">Понятие самосознания и Я-концепции личности. </w:t>
            </w:r>
          </w:p>
          <w:p w:rsidR="00803AA3" w:rsidRDefault="00803AA3" w:rsidP="00803AA3">
            <w:pPr>
              <w:pStyle w:val="ac"/>
              <w:numPr>
                <w:ilvl w:val="0"/>
                <w:numId w:val="2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 xml:space="preserve">Самоотношение и самооценка личности. </w:t>
            </w:r>
          </w:p>
          <w:p w:rsidR="00803AA3" w:rsidRDefault="00803AA3" w:rsidP="00803AA3">
            <w:pPr>
              <w:pStyle w:val="ac"/>
              <w:numPr>
                <w:ilvl w:val="0"/>
                <w:numId w:val="2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 xml:space="preserve">Функции Я-концепции. </w:t>
            </w:r>
          </w:p>
          <w:p w:rsidR="00803AA3" w:rsidRPr="00AB7897" w:rsidRDefault="00803AA3" w:rsidP="00803AA3">
            <w:pPr>
              <w:pStyle w:val="ac"/>
              <w:numPr>
                <w:ilvl w:val="0"/>
                <w:numId w:val="2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Структурные составляющие Я-концепции.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глоссария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3AA3" w:rsidRPr="00AE5FEC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E5FEC">
              <w:rPr>
                <w:b/>
                <w:sz w:val="20"/>
                <w:szCs w:val="20"/>
              </w:rPr>
              <w:t>основная</w:t>
            </w:r>
          </w:p>
          <w:p w:rsidR="00803AA3" w:rsidRPr="00AE5FEC" w:rsidRDefault="00803AA3" w:rsidP="00803AA3">
            <w:pPr>
              <w:jc w:val="center"/>
              <w:rPr>
                <w:sz w:val="20"/>
                <w:szCs w:val="20"/>
              </w:rPr>
            </w:pP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1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2</w:t>
            </w:r>
            <w:r w:rsidRPr="00AE5FEC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5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6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 </w:t>
            </w:r>
          </w:p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7A4EC4" w:rsidRDefault="00803AA3" w:rsidP="00803AA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>Тема. 1.4.</w:t>
            </w:r>
            <w:r w:rsidRPr="00A070CB">
              <w:rPr>
                <w:sz w:val="20"/>
                <w:szCs w:val="20"/>
              </w:rPr>
              <w:t xml:space="preserve"> </w:t>
            </w:r>
          </w:p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Я-концепция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5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Я-концепция в различных психологических теориях.</w:t>
            </w:r>
          </w:p>
          <w:p w:rsidR="00803AA3" w:rsidRPr="00A070CB" w:rsidRDefault="00803AA3" w:rsidP="00803AA3">
            <w:p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Pr="00AE5FEC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E5FEC">
              <w:rPr>
                <w:b/>
                <w:sz w:val="20"/>
                <w:szCs w:val="20"/>
              </w:rPr>
              <w:t>основная</w:t>
            </w:r>
          </w:p>
          <w:p w:rsidR="00803AA3" w:rsidRPr="00AE5FEC" w:rsidRDefault="00803AA3" w:rsidP="00803AA3">
            <w:pPr>
              <w:jc w:val="center"/>
              <w:rPr>
                <w:sz w:val="20"/>
                <w:szCs w:val="20"/>
              </w:rPr>
            </w:pP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2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5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6</w:t>
            </w:r>
            <w:r w:rsidRPr="00AE5FEC">
              <w:rPr>
                <w:sz w:val="20"/>
                <w:szCs w:val="20"/>
              </w:rPr>
              <w:sym w:font="Symbol" w:char="F05D"/>
            </w:r>
            <w:r w:rsidRPr="00AE5FEC">
              <w:rPr>
                <w:sz w:val="20"/>
                <w:szCs w:val="20"/>
              </w:rPr>
              <w:t xml:space="preserve">, </w:t>
            </w:r>
            <w:r w:rsidRPr="00AE5FEC">
              <w:rPr>
                <w:sz w:val="20"/>
                <w:szCs w:val="20"/>
              </w:rPr>
              <w:sym w:font="Symbol" w:char="F05B"/>
            </w:r>
            <w:r w:rsidRPr="00AE5FEC">
              <w:rPr>
                <w:sz w:val="20"/>
                <w:szCs w:val="20"/>
              </w:rPr>
              <w:t>7</w:t>
            </w:r>
            <w:r w:rsidRPr="00AE5FEC">
              <w:rPr>
                <w:sz w:val="20"/>
                <w:szCs w:val="20"/>
              </w:rPr>
              <w:sym w:font="Symbol" w:char="F05D"/>
            </w:r>
          </w:p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7A4EC4" w:rsidRDefault="00803AA3" w:rsidP="00803AA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2.2 </w:t>
            </w:r>
            <w:r w:rsidRPr="00A070CB">
              <w:rPr>
                <w:sz w:val="20"/>
                <w:szCs w:val="20"/>
              </w:rPr>
              <w:t>Теории личности в отечественной психологии</w:t>
            </w:r>
          </w:p>
        </w:tc>
        <w:tc>
          <w:tcPr>
            <w:tcW w:w="2551" w:type="dxa"/>
          </w:tcPr>
          <w:p w:rsidR="00803AA3" w:rsidRDefault="00803AA3" w:rsidP="00803AA3">
            <w:pPr>
              <w:pStyle w:val="ac"/>
              <w:numPr>
                <w:ilvl w:val="0"/>
                <w:numId w:val="46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Концепция личности Л. С. Выготского. 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6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Концепция личности А. Г. Асмолова.</w:t>
            </w:r>
          </w:p>
          <w:p w:rsidR="00803AA3" w:rsidRPr="00A070CB" w:rsidRDefault="00803AA3" w:rsidP="00803AA3">
            <w:p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E84BE6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686AF1" w:rsidRDefault="00803AA3" w:rsidP="00803AA3">
            <w:pPr>
              <w:jc w:val="center"/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2.2 </w:t>
            </w:r>
            <w:r w:rsidRPr="00A070CB">
              <w:rPr>
                <w:sz w:val="20"/>
                <w:szCs w:val="20"/>
              </w:rPr>
              <w:t>Теории личности в отечественной психологии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2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Концепция личности А. Г. Ковалева. 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2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Концепция личности К. К. Платонова. 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2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Концепция </w:t>
            </w:r>
            <w:r w:rsidRPr="00652D40">
              <w:rPr>
                <w:sz w:val="20"/>
                <w:szCs w:val="20"/>
              </w:rPr>
              <w:lastRenderedPageBreak/>
              <w:t xml:space="preserve">персонализации А. В. Перовского. 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 xml:space="preserve">Проверка структурно-логических схем и </w:t>
            </w:r>
            <w:r w:rsidRPr="00A070CB">
              <w:rPr>
                <w:sz w:val="20"/>
                <w:szCs w:val="20"/>
              </w:rPr>
              <w:lastRenderedPageBreak/>
              <w:t>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основная</w:t>
            </w:r>
          </w:p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E84BE6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2.3. </w:t>
            </w:r>
            <w:r w:rsidRPr="00A070CB">
              <w:rPr>
                <w:sz w:val="20"/>
                <w:szCs w:val="20"/>
              </w:rPr>
              <w:t>Психодинамическое направление в теории личности</w:t>
            </w:r>
          </w:p>
        </w:tc>
        <w:tc>
          <w:tcPr>
            <w:tcW w:w="2551" w:type="dxa"/>
          </w:tcPr>
          <w:p w:rsidR="00803AA3" w:rsidRPr="00AB7897" w:rsidRDefault="00803AA3" w:rsidP="00803AA3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.Психоанализ З. Фрейда.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E84BE6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686AF1" w:rsidRDefault="00803AA3" w:rsidP="00803AA3">
            <w:pPr>
              <w:jc w:val="center"/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2.3. </w:t>
            </w:r>
            <w:r w:rsidRPr="00A070CB">
              <w:rPr>
                <w:sz w:val="20"/>
                <w:szCs w:val="20"/>
              </w:rPr>
              <w:t>Психодинамическое направление в теории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Аналитическая психология К.Г. Юнга.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Индивидуальная психология А. Адлера.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</w:t>
            </w:r>
          </w:p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Default="00803AA3" w:rsidP="00803AA3">
            <w:pPr>
              <w:jc w:val="center"/>
              <w:rPr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E84BE6">
              <w:rPr>
                <w:b/>
                <w:sz w:val="20"/>
                <w:szCs w:val="20"/>
              </w:rPr>
              <w:t>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B7897" w:rsidTr="00803AA3">
        <w:tc>
          <w:tcPr>
            <w:tcW w:w="709" w:type="dxa"/>
          </w:tcPr>
          <w:p w:rsidR="00803AA3" w:rsidRPr="00AB7897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03AA3" w:rsidRPr="00AB7897" w:rsidRDefault="00803AA3" w:rsidP="00803AA3">
            <w:pPr>
              <w:rPr>
                <w:b/>
                <w:sz w:val="20"/>
                <w:szCs w:val="20"/>
              </w:rPr>
            </w:pPr>
            <w:r w:rsidRPr="00AB7897">
              <w:rPr>
                <w:b/>
                <w:sz w:val="20"/>
                <w:szCs w:val="20"/>
              </w:rPr>
              <w:t xml:space="preserve">Тема 2.5. </w:t>
            </w:r>
            <w:r w:rsidRPr="00AB7897">
              <w:rPr>
                <w:sz w:val="20"/>
                <w:szCs w:val="20"/>
              </w:rPr>
              <w:t>Бихевиоральное направление в теории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Теория оперантного научения Б. Скиннера к психологии.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Теория личности с позиции схемы «стимул – реакция» К. Халл.</w:t>
            </w:r>
          </w:p>
        </w:tc>
        <w:tc>
          <w:tcPr>
            <w:tcW w:w="709" w:type="dxa"/>
          </w:tcPr>
          <w:p w:rsidR="00803AA3" w:rsidRPr="00AB7897" w:rsidRDefault="00803AA3" w:rsidP="00803AA3">
            <w:pPr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B7897" w:rsidRDefault="00803AA3" w:rsidP="00803AA3">
            <w:pPr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B7897">
              <w:rPr>
                <w:b/>
                <w:sz w:val="20"/>
                <w:szCs w:val="20"/>
              </w:rPr>
              <w:t>основная</w:t>
            </w:r>
          </w:p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2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sz w:val="20"/>
                <w:szCs w:val="20"/>
              </w:rPr>
              <w:t xml:space="preserve">,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3</w:t>
            </w:r>
            <w:r w:rsidRPr="00AB7897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</w:t>
            </w:r>
            <w:r w:rsidRPr="00AB7897">
              <w:rPr>
                <w:sz w:val="20"/>
                <w:szCs w:val="20"/>
              </w:rPr>
              <w:t xml:space="preserve">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5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sz w:val="20"/>
                <w:szCs w:val="20"/>
              </w:rPr>
              <w:t xml:space="preserve">,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6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B7897" w:rsidTr="00803AA3">
        <w:tc>
          <w:tcPr>
            <w:tcW w:w="709" w:type="dxa"/>
          </w:tcPr>
          <w:p w:rsidR="00803AA3" w:rsidRPr="00AB7897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03AA3" w:rsidRPr="00AB7897" w:rsidRDefault="00803AA3" w:rsidP="00803AA3">
            <w:pPr>
              <w:rPr>
                <w:b/>
                <w:sz w:val="20"/>
                <w:szCs w:val="20"/>
              </w:rPr>
            </w:pPr>
            <w:r w:rsidRPr="00AB7897">
              <w:rPr>
                <w:b/>
                <w:sz w:val="20"/>
                <w:szCs w:val="20"/>
              </w:rPr>
              <w:t xml:space="preserve">Тема 2.5. </w:t>
            </w:r>
            <w:r w:rsidRPr="00AB7897">
              <w:rPr>
                <w:sz w:val="20"/>
                <w:szCs w:val="20"/>
              </w:rPr>
              <w:t>Бихевиоральное направление в теории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40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Научение через моделирование А. Бандуры. 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40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652D40">
              <w:rPr>
                <w:bCs/>
                <w:sz w:val="20"/>
                <w:szCs w:val="20"/>
              </w:rPr>
              <w:t>Основные положения теории социального научения Д. Роттера.</w:t>
            </w:r>
            <w:r w:rsidRPr="00652D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03AA3" w:rsidRPr="00AB7897" w:rsidRDefault="00803AA3" w:rsidP="00803AA3">
            <w:pPr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B7897" w:rsidRDefault="00803AA3" w:rsidP="00803AA3">
            <w:pPr>
              <w:jc w:val="center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B7897">
              <w:rPr>
                <w:b/>
                <w:sz w:val="20"/>
                <w:szCs w:val="20"/>
              </w:rPr>
              <w:t>основная</w:t>
            </w:r>
          </w:p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2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sz w:val="20"/>
                <w:szCs w:val="20"/>
              </w:rPr>
              <w:t xml:space="preserve">,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3</w:t>
            </w:r>
            <w:r w:rsidRPr="00AB7897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</w:t>
            </w:r>
            <w:r w:rsidRPr="00AB7897">
              <w:rPr>
                <w:sz w:val="20"/>
                <w:szCs w:val="20"/>
              </w:rPr>
              <w:t xml:space="preserve">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5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sz w:val="20"/>
                <w:szCs w:val="20"/>
              </w:rPr>
              <w:t xml:space="preserve">, </w:t>
            </w:r>
            <w:r w:rsidRPr="00AB7897">
              <w:rPr>
                <w:sz w:val="20"/>
                <w:szCs w:val="20"/>
              </w:rPr>
              <w:sym w:font="Symbol" w:char="F05B"/>
            </w:r>
            <w:r w:rsidRPr="00AB7897">
              <w:rPr>
                <w:sz w:val="20"/>
                <w:szCs w:val="20"/>
              </w:rPr>
              <w:t>6</w:t>
            </w:r>
            <w:r w:rsidRPr="00AB7897">
              <w:rPr>
                <w:sz w:val="20"/>
                <w:szCs w:val="20"/>
              </w:rPr>
              <w:sym w:font="Symbol" w:char="F05D"/>
            </w:r>
            <w:r w:rsidRPr="00AB7897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B7897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2.6. </w:t>
            </w:r>
            <w:r w:rsidRPr="00A070CB">
              <w:rPr>
                <w:sz w:val="20"/>
                <w:szCs w:val="20"/>
              </w:rPr>
              <w:t>Гуманистический и феноменологический подходы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Гуманистическая теория личности А.</w:t>
            </w:r>
            <w:r w:rsidRPr="00652D40">
              <w:rPr>
                <w:sz w:val="20"/>
                <w:szCs w:val="20"/>
                <w:lang w:val="en-US"/>
              </w:rPr>
              <w:t> </w:t>
            </w:r>
            <w:r w:rsidRPr="00652D40">
              <w:rPr>
                <w:sz w:val="20"/>
                <w:szCs w:val="20"/>
              </w:rPr>
              <w:t>Маслоу.</w:t>
            </w:r>
          </w:p>
          <w:p w:rsidR="00803AA3" w:rsidRPr="00A070CB" w:rsidRDefault="00803AA3" w:rsidP="00803AA3">
            <w:pPr>
              <w:pStyle w:val="ac"/>
              <w:shd w:val="clear" w:color="auto" w:fill="FFFFFF"/>
              <w:tabs>
                <w:tab w:val="left" w:pos="317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2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3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2.6. </w:t>
            </w:r>
            <w:r w:rsidRPr="00A070CB">
              <w:rPr>
                <w:sz w:val="20"/>
                <w:szCs w:val="20"/>
              </w:rPr>
              <w:t>Гуманистический и феноменологический подходы</w:t>
            </w:r>
          </w:p>
        </w:tc>
        <w:tc>
          <w:tcPr>
            <w:tcW w:w="2551" w:type="dxa"/>
          </w:tcPr>
          <w:p w:rsidR="00803AA3" w:rsidRPr="00AB7897" w:rsidRDefault="00803AA3" w:rsidP="00803AA3">
            <w:pPr>
              <w:pStyle w:val="ac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AB7897">
              <w:rPr>
                <w:sz w:val="20"/>
                <w:szCs w:val="20"/>
              </w:rPr>
              <w:t>Феноменологическая теория личности К. Роджерса.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2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3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2.6. </w:t>
            </w:r>
            <w:r w:rsidRPr="00A070CB">
              <w:rPr>
                <w:sz w:val="20"/>
                <w:szCs w:val="20"/>
              </w:rPr>
              <w:t>Гуманистический и феноменологический подходы</w:t>
            </w:r>
          </w:p>
        </w:tc>
        <w:tc>
          <w:tcPr>
            <w:tcW w:w="2551" w:type="dxa"/>
          </w:tcPr>
          <w:p w:rsidR="00803AA3" w:rsidRPr="00AB7897" w:rsidRDefault="00803AA3" w:rsidP="00803AA3">
            <w:pPr>
              <w:pStyle w:val="ac"/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ind w:left="0" w:firstLine="360"/>
              <w:jc w:val="both"/>
              <w:rPr>
                <w:sz w:val="20"/>
                <w:szCs w:val="20"/>
              </w:rPr>
            </w:pPr>
            <w:r w:rsidRPr="00AB7897">
              <w:rPr>
                <w:rFonts w:eastAsia="Calibri"/>
                <w:sz w:val="20"/>
                <w:szCs w:val="20"/>
              </w:rPr>
              <w:t>Теория гуманистического психоанализа Э. Фромма.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2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3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2.7. </w:t>
            </w:r>
            <w:r w:rsidRPr="00A070CB">
              <w:rPr>
                <w:sz w:val="20"/>
                <w:szCs w:val="20"/>
              </w:rPr>
              <w:t>Теории личности в экзистенциальной психологии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Экзистенциональная теория личности.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Различия в подходах Л. Бинсвангера и М. Босса.</w:t>
            </w:r>
          </w:p>
          <w:p w:rsidR="00803AA3" w:rsidRPr="00A070CB" w:rsidRDefault="00803AA3" w:rsidP="00803AA3">
            <w:p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2.8. </w:t>
            </w:r>
            <w:r w:rsidRPr="00A070CB">
              <w:rPr>
                <w:sz w:val="20"/>
                <w:szCs w:val="20"/>
              </w:rPr>
              <w:t>Когнитивистские теории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36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Теория личностных конструктов Дж. Келли.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36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Теория поля К. Левина.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rPr>
                <w:b/>
                <w:sz w:val="20"/>
                <w:szCs w:val="20"/>
              </w:rPr>
            </w:pPr>
            <w:r w:rsidRPr="00A070CB">
              <w:rPr>
                <w:b/>
                <w:sz w:val="20"/>
                <w:szCs w:val="20"/>
              </w:rPr>
              <w:t xml:space="preserve">Тема 2.9. </w:t>
            </w:r>
            <w:r w:rsidRPr="00A070CB">
              <w:rPr>
                <w:sz w:val="20"/>
                <w:szCs w:val="20"/>
              </w:rPr>
              <w:t>Диспозициональные теории личности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left" w:pos="317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Факторная концепция личности Р. Кеттела.</w:t>
            </w:r>
          </w:p>
          <w:p w:rsidR="00803AA3" w:rsidRPr="00652D40" w:rsidRDefault="00803AA3" w:rsidP="00803AA3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left" w:pos="317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 xml:space="preserve">Теория типов </w:t>
            </w:r>
            <w:r w:rsidRPr="00652D40">
              <w:rPr>
                <w:sz w:val="20"/>
                <w:szCs w:val="20"/>
              </w:rPr>
              <w:lastRenderedPageBreak/>
              <w:t>личности Т. Айзенка.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психологического заключения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803AA3" w:rsidRPr="00A14A68" w:rsidRDefault="00803AA3" w:rsidP="00803AA3">
            <w:pPr>
              <w:rPr>
                <w:b/>
                <w:sz w:val="20"/>
                <w:szCs w:val="20"/>
              </w:rPr>
            </w:pPr>
            <w:r w:rsidRPr="00A14A68">
              <w:rPr>
                <w:b/>
                <w:sz w:val="20"/>
                <w:szCs w:val="20"/>
              </w:rPr>
              <w:t xml:space="preserve">Тема 2.10. </w:t>
            </w:r>
            <w:r w:rsidRPr="00A14A68">
              <w:rPr>
                <w:sz w:val="20"/>
                <w:szCs w:val="20"/>
              </w:rPr>
              <w:t>Теории социализации</w:t>
            </w:r>
          </w:p>
        </w:tc>
        <w:tc>
          <w:tcPr>
            <w:tcW w:w="2551" w:type="dxa"/>
          </w:tcPr>
          <w:p w:rsidR="00803AA3" w:rsidRPr="00652D40" w:rsidRDefault="00803AA3" w:rsidP="00803AA3">
            <w:pPr>
              <w:pStyle w:val="ac"/>
              <w:numPr>
                <w:ilvl w:val="0"/>
                <w:numId w:val="38"/>
              </w:numPr>
              <w:shd w:val="clear" w:color="auto" w:fill="FFFFFF"/>
              <w:tabs>
                <w:tab w:val="left" w:pos="317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652D40">
              <w:rPr>
                <w:sz w:val="20"/>
                <w:szCs w:val="20"/>
              </w:rPr>
              <w:t>Теория социализации Т. Парсонса.</w:t>
            </w:r>
          </w:p>
        </w:tc>
        <w:tc>
          <w:tcPr>
            <w:tcW w:w="709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center"/>
              <w:rPr>
                <w:sz w:val="20"/>
                <w:szCs w:val="20"/>
              </w:rPr>
            </w:pPr>
            <w:r w:rsidRPr="00A070CB">
              <w:rPr>
                <w:sz w:val="20"/>
                <w:szCs w:val="20"/>
              </w:rPr>
              <w:t>Тестирование онлайн. Проверка структурно-логических схем и концептуальных таблиц</w:t>
            </w:r>
          </w:p>
        </w:tc>
        <w:tc>
          <w:tcPr>
            <w:tcW w:w="2276" w:type="dxa"/>
          </w:tcPr>
          <w:p w:rsidR="00803AA3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803AA3" w:rsidRPr="00E84BE6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5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6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 w:rsidRPr="00956408">
              <w:rPr>
                <w:sz w:val="20"/>
                <w:szCs w:val="20"/>
              </w:rPr>
              <w:t>7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E84BE6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 w:rsidRPr="00956408">
              <w:rPr>
                <w:sz w:val="20"/>
                <w:szCs w:val="20"/>
              </w:rPr>
              <w:sym w:font="Symbol" w:char="F05D"/>
            </w:r>
            <w:r w:rsidRPr="00956408">
              <w:rPr>
                <w:sz w:val="20"/>
                <w:szCs w:val="20"/>
              </w:rPr>
              <w:t xml:space="preserve">, </w:t>
            </w:r>
            <w:r w:rsidRPr="00956408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 w:rsidRPr="00956408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803AA3" w:rsidRPr="00A070CB" w:rsidTr="00803AA3">
        <w:tc>
          <w:tcPr>
            <w:tcW w:w="709" w:type="dxa"/>
          </w:tcPr>
          <w:p w:rsidR="00803AA3" w:rsidRPr="00A070CB" w:rsidRDefault="00803AA3" w:rsidP="00803A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03AA3" w:rsidRPr="00A070CB" w:rsidRDefault="00803AA3" w:rsidP="00803A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03AA3" w:rsidRPr="00DD2905" w:rsidRDefault="00803AA3" w:rsidP="00803AA3">
            <w:pPr>
              <w:pStyle w:val="a8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90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803AA3" w:rsidRPr="00DD2905" w:rsidRDefault="00803AA3" w:rsidP="00803AA3">
            <w:pPr>
              <w:jc w:val="center"/>
              <w:rPr>
                <w:sz w:val="20"/>
                <w:szCs w:val="20"/>
              </w:rPr>
            </w:pPr>
            <w:r w:rsidRPr="00DD2905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803AA3" w:rsidRPr="00DD2905" w:rsidRDefault="00803AA3" w:rsidP="0080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803AA3" w:rsidRPr="00A070CB" w:rsidRDefault="00803AA3" w:rsidP="00803A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3B9F" w:rsidRDefault="008D3B9F" w:rsidP="008D3B9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3B9F" w:rsidRPr="00380F81" w:rsidRDefault="008D3B9F" w:rsidP="008D3B9F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114080" w:rsidRDefault="00114080" w:rsidP="00114080">
      <w:pPr>
        <w:pStyle w:val="a4"/>
        <w:spacing w:after="0"/>
        <w:ind w:left="720"/>
        <w:rPr>
          <w:b/>
        </w:rPr>
      </w:pPr>
    </w:p>
    <w:p w:rsidR="007D75ED" w:rsidRPr="004B16C9" w:rsidRDefault="007D75ED" w:rsidP="00EC2E08">
      <w:pPr>
        <w:pStyle w:val="ac"/>
        <w:numPr>
          <w:ilvl w:val="1"/>
          <w:numId w:val="54"/>
        </w:numPr>
        <w:ind w:left="0" w:firstLine="0"/>
        <w:jc w:val="center"/>
        <w:rPr>
          <w:b/>
        </w:rPr>
      </w:pPr>
      <w:r w:rsidRPr="004B16C9">
        <w:rPr>
          <w:b/>
        </w:rPr>
        <w:t>ЗАОЧН</w:t>
      </w:r>
      <w:r>
        <w:rPr>
          <w:b/>
        </w:rPr>
        <w:t>АЯ</w:t>
      </w:r>
      <w:r w:rsidRPr="004B16C9">
        <w:rPr>
          <w:b/>
        </w:rPr>
        <w:t xml:space="preserve"> ФОРМ</w:t>
      </w:r>
      <w:r>
        <w:rPr>
          <w:b/>
        </w:rPr>
        <w:t>А</w:t>
      </w:r>
      <w:r w:rsidRPr="004B16C9">
        <w:rPr>
          <w:b/>
        </w:rPr>
        <w:t xml:space="preserve"> ПОЛУЧЕНИЯ ОБРАЗОВАНИЯ</w:t>
      </w:r>
    </w:p>
    <w:p w:rsidR="007D75ED" w:rsidRDefault="007D75ED" w:rsidP="007D75ED">
      <w:pPr>
        <w:pStyle w:val="af4"/>
        <w:ind w:firstLine="340"/>
        <w:jc w:val="center"/>
        <w:rPr>
          <w:b/>
          <w:color w:val="FF0000"/>
        </w:rPr>
      </w:pPr>
    </w:p>
    <w:p w:rsidR="007D75ED" w:rsidRPr="007D75ED" w:rsidRDefault="007D75ED" w:rsidP="000505B1">
      <w:pPr>
        <w:ind w:firstLine="426"/>
        <w:jc w:val="both"/>
        <w:rPr>
          <w:b/>
        </w:rPr>
      </w:pPr>
      <w:r w:rsidRPr="007D75ED">
        <w:rPr>
          <w:b/>
        </w:rPr>
        <w:t>Тема 1.2. Основные направления изучения личности</w:t>
      </w:r>
    </w:p>
    <w:p w:rsidR="007D75ED" w:rsidRPr="007D75ED" w:rsidRDefault="007D75ED" w:rsidP="007D75ED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 w:rsidR="008A7C0C">
        <w:rPr>
          <w:b/>
        </w:rPr>
        <w:t>: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Основные направления современной психологии в изучении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Научное исследование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Методологические проблемы психологии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Психодиагностика личности: исторический аспект.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Этический кодекс психодиагноста.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Принципы изучения личности. Методы психодиагностики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Классификация и характеристика методов психодиагностики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Уровни диагностики личности. </w:t>
      </w:r>
    </w:p>
    <w:p w:rsidR="00B47305" w:rsidRDefault="007D75ED" w:rsidP="00EC2E08">
      <w:pPr>
        <w:pStyle w:val="ac"/>
        <w:numPr>
          <w:ilvl w:val="0"/>
          <w:numId w:val="47"/>
        </w:numPr>
        <w:jc w:val="both"/>
      </w:pPr>
      <w:r w:rsidRPr="006177F7">
        <w:t xml:space="preserve">Ошибки психолога-диагноста. </w:t>
      </w:r>
    </w:p>
    <w:p w:rsidR="007D75ED" w:rsidRPr="006177F7" w:rsidRDefault="007D75ED" w:rsidP="00EC2E08">
      <w:pPr>
        <w:pStyle w:val="ac"/>
        <w:numPr>
          <w:ilvl w:val="0"/>
          <w:numId w:val="47"/>
        </w:numPr>
        <w:ind w:left="0" w:firstLine="360"/>
        <w:jc w:val="both"/>
      </w:pPr>
      <w:r w:rsidRPr="006177F7">
        <w:t>Особенности и специфика подготовки, организации и проведения исследования с испытуемыми разного возраста, пола, сферы профессиональной деятельности.</w:t>
      </w:r>
    </w:p>
    <w:p w:rsidR="007D75ED" w:rsidRDefault="007D75ED" w:rsidP="007D75ED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A26DF9">
        <w:rPr>
          <w:b/>
        </w:rPr>
        <w:t>Форма контроля:</w:t>
      </w:r>
      <w:r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B47305" w:rsidRDefault="00B47305" w:rsidP="00B47305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B47305" w:rsidRPr="005868E0" w:rsidRDefault="00B47305" w:rsidP="00EC2E08">
      <w:pPr>
        <w:pStyle w:val="ac"/>
        <w:numPr>
          <w:ilvl w:val="0"/>
          <w:numId w:val="48"/>
        </w:numPr>
        <w:tabs>
          <w:tab w:val="left" w:pos="0"/>
          <w:tab w:val="left" w:pos="567"/>
          <w:tab w:val="left" w:pos="900"/>
          <w:tab w:val="left" w:pos="1080"/>
          <w:tab w:val="num" w:pos="1980"/>
        </w:tabs>
        <w:ind w:left="0" w:firstLine="284"/>
        <w:jc w:val="both"/>
      </w:pPr>
      <w:r>
        <w:t>Работа в подгруппах и разработка психологических рекомендаций согласно о</w:t>
      </w:r>
      <w:r w:rsidRPr="006177F7">
        <w:t>собенност</w:t>
      </w:r>
      <w:r>
        <w:t>ям</w:t>
      </w:r>
      <w:r w:rsidRPr="006177F7">
        <w:t xml:space="preserve"> и специфик</w:t>
      </w:r>
      <w:r>
        <w:t>е</w:t>
      </w:r>
      <w:r w:rsidRPr="006177F7">
        <w:t xml:space="preserve"> подготовки, организации и проведения исследования с испытуемыми</w:t>
      </w:r>
      <w:r>
        <w:t xml:space="preserve"> разного: </w:t>
      </w:r>
      <w:r w:rsidRPr="006177F7">
        <w:t>возраста, пола, сферы профессиональной деятельности.</w:t>
      </w:r>
    </w:p>
    <w:p w:rsidR="007D75ED" w:rsidRPr="006177F7" w:rsidRDefault="007D75ED" w:rsidP="007D75ED">
      <w:pPr>
        <w:ind w:firstLine="709"/>
        <w:jc w:val="both"/>
      </w:pPr>
    </w:p>
    <w:p w:rsidR="007D75ED" w:rsidRDefault="007D75ED" w:rsidP="007D75ED">
      <w:pPr>
        <w:ind w:firstLine="709"/>
        <w:jc w:val="both"/>
        <w:rPr>
          <w:b/>
        </w:rPr>
      </w:pPr>
      <w:r w:rsidRPr="006177F7">
        <w:rPr>
          <w:b/>
        </w:rPr>
        <w:t>Тема 1.4. Я-концепция личности</w:t>
      </w:r>
    </w:p>
    <w:p w:rsidR="00B47305" w:rsidRPr="007D75ED" w:rsidRDefault="00B47305" w:rsidP="00B47305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 w:rsidR="008A7C0C">
        <w:rPr>
          <w:b/>
        </w:rPr>
        <w:t>:</w:t>
      </w:r>
    </w:p>
    <w:p w:rsidR="00B47305" w:rsidRDefault="007D75ED" w:rsidP="00EC2E08">
      <w:pPr>
        <w:pStyle w:val="ac"/>
        <w:numPr>
          <w:ilvl w:val="0"/>
          <w:numId w:val="49"/>
        </w:numPr>
        <w:ind w:left="0" w:firstLine="426"/>
        <w:jc w:val="both"/>
      </w:pPr>
      <w:r w:rsidRPr="006177F7">
        <w:t xml:space="preserve">Понятие самосознания и Я-концепции личности. </w:t>
      </w:r>
    </w:p>
    <w:p w:rsidR="00B47305" w:rsidRDefault="007D75ED" w:rsidP="00EC2E08">
      <w:pPr>
        <w:pStyle w:val="ac"/>
        <w:numPr>
          <w:ilvl w:val="0"/>
          <w:numId w:val="49"/>
        </w:numPr>
        <w:ind w:left="0" w:firstLine="426"/>
        <w:jc w:val="both"/>
      </w:pPr>
      <w:r w:rsidRPr="006177F7">
        <w:t xml:space="preserve">Самоотношение и самооценка личности. </w:t>
      </w:r>
    </w:p>
    <w:p w:rsidR="00B47305" w:rsidRDefault="007D75ED" w:rsidP="00EC2E08">
      <w:pPr>
        <w:pStyle w:val="ac"/>
        <w:numPr>
          <w:ilvl w:val="0"/>
          <w:numId w:val="49"/>
        </w:numPr>
        <w:ind w:left="0" w:firstLine="426"/>
        <w:jc w:val="both"/>
      </w:pPr>
      <w:r w:rsidRPr="006177F7">
        <w:t xml:space="preserve">Функции Я-концепции. </w:t>
      </w:r>
    </w:p>
    <w:p w:rsidR="00B47305" w:rsidRDefault="007D75ED" w:rsidP="00EC2E08">
      <w:pPr>
        <w:pStyle w:val="ac"/>
        <w:numPr>
          <w:ilvl w:val="0"/>
          <w:numId w:val="49"/>
        </w:numPr>
        <w:ind w:left="0" w:firstLine="426"/>
        <w:jc w:val="both"/>
      </w:pPr>
      <w:r w:rsidRPr="006177F7">
        <w:t xml:space="preserve">Структурные составляющие Я-концепции. </w:t>
      </w:r>
    </w:p>
    <w:p w:rsidR="007D75ED" w:rsidRPr="006177F7" w:rsidRDefault="007D75ED" w:rsidP="00EC2E08">
      <w:pPr>
        <w:pStyle w:val="ac"/>
        <w:numPr>
          <w:ilvl w:val="0"/>
          <w:numId w:val="49"/>
        </w:numPr>
        <w:ind w:left="0" w:firstLine="426"/>
        <w:jc w:val="both"/>
      </w:pPr>
      <w:r w:rsidRPr="006177F7">
        <w:t>Я-концепция в различных психологических теориях.</w:t>
      </w:r>
    </w:p>
    <w:p w:rsidR="007D75ED" w:rsidRPr="005868E0" w:rsidRDefault="007D75ED" w:rsidP="007D75ED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A26DF9">
        <w:rPr>
          <w:b/>
        </w:rPr>
        <w:t>Форма контроля:</w:t>
      </w:r>
      <w:r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CC01D6" w:rsidRDefault="00CC01D6" w:rsidP="00CC01D6">
      <w:pPr>
        <w:ind w:firstLine="709"/>
        <w:jc w:val="both"/>
        <w:rPr>
          <w:b/>
        </w:rPr>
      </w:pPr>
      <w:r w:rsidRPr="006177F7">
        <w:rPr>
          <w:b/>
        </w:rPr>
        <w:t>Тема 2.8. Когнитивистские теории личности</w:t>
      </w:r>
    </w:p>
    <w:p w:rsidR="00CC01D6" w:rsidRPr="007D75ED" w:rsidRDefault="00CC01D6" w:rsidP="00CC01D6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 w:rsidR="008A7C0C">
        <w:rPr>
          <w:b/>
        </w:rPr>
        <w:t>:</w:t>
      </w:r>
    </w:p>
    <w:p w:rsidR="00CC01D6" w:rsidRP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  <w:rPr>
          <w:sz w:val="22"/>
          <w:szCs w:val="22"/>
        </w:rPr>
      </w:pPr>
      <w:r w:rsidRPr="00CC01D6">
        <w:rPr>
          <w:snapToGrid w:val="0"/>
          <w:sz w:val="22"/>
          <w:szCs w:val="22"/>
        </w:rPr>
        <w:t>Проблема целостности.</w:t>
      </w:r>
      <w:r w:rsidRPr="00CC01D6">
        <w:rPr>
          <w:sz w:val="22"/>
          <w:szCs w:val="22"/>
        </w:rPr>
        <w:t xml:space="preserve">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t xml:space="preserve">Теория личностных конструктов Дж. Келли.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t xml:space="preserve">Личность как система личностных конструктов.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t>Типы конструктов</w:t>
      </w:r>
      <w:r>
        <w:t>.</w:t>
      </w:r>
      <w:r w:rsidRPr="006177F7">
        <w:t xml:space="preserve">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t xml:space="preserve">Теория </w:t>
      </w:r>
      <w:r>
        <w:t>поля К. </w:t>
      </w:r>
      <w:r w:rsidRPr="006177F7">
        <w:t xml:space="preserve">Левина.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lastRenderedPageBreak/>
        <w:t>П</w:t>
      </w:r>
      <w:r>
        <w:t xml:space="preserve">онятие жизненного пространства. </w:t>
      </w:r>
    </w:p>
    <w:p w:rsidR="00CC01D6" w:rsidRDefault="00CC01D6" w:rsidP="00EC2E08">
      <w:pPr>
        <w:pStyle w:val="ac"/>
        <w:numPr>
          <w:ilvl w:val="0"/>
          <w:numId w:val="50"/>
        </w:numPr>
        <w:ind w:left="0" w:firstLine="426"/>
        <w:jc w:val="both"/>
      </w:pPr>
      <w:r w:rsidRPr="006177F7">
        <w:t xml:space="preserve">Типы мотивационных конфликтов. </w:t>
      </w:r>
    </w:p>
    <w:p w:rsidR="00CC01D6" w:rsidRPr="005868E0" w:rsidRDefault="00CC01D6" w:rsidP="00CC01D6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CC01D6">
        <w:rPr>
          <w:b/>
        </w:rPr>
        <w:t>Форма контроля:</w:t>
      </w:r>
      <w:r w:rsidRPr="00CC01D6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CC01D6" w:rsidRDefault="00CC01D6" w:rsidP="00CC01D6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CC01D6" w:rsidRPr="006177F7" w:rsidRDefault="00CC01D6" w:rsidP="000505B1">
      <w:pPr>
        <w:pStyle w:val="ac"/>
        <w:numPr>
          <w:ilvl w:val="0"/>
          <w:numId w:val="51"/>
        </w:numPr>
        <w:ind w:left="0" w:firstLine="360"/>
        <w:jc w:val="both"/>
      </w:pPr>
      <w:r>
        <w:t xml:space="preserve">Знакомство со спецификой </w:t>
      </w:r>
      <w:r w:rsidR="000505B1">
        <w:t>организации и проведения методики «</w:t>
      </w:r>
      <w:r w:rsidRPr="006177F7">
        <w:t>Репертуарн</w:t>
      </w:r>
      <w:r w:rsidR="000505B1">
        <w:t>ый</w:t>
      </w:r>
      <w:r w:rsidR="00B04D77">
        <w:t xml:space="preserve"> </w:t>
      </w:r>
      <w:r w:rsidRPr="006177F7">
        <w:t>тест</w:t>
      </w:r>
      <w:r w:rsidR="001B3021">
        <w:t xml:space="preserve"> </w:t>
      </w:r>
      <w:r w:rsidRPr="006177F7">
        <w:t>л</w:t>
      </w:r>
      <w:r>
        <w:t>ичностных конструктов</w:t>
      </w:r>
      <w:r w:rsidR="000505B1">
        <w:t>» (Дж. Келли)</w:t>
      </w:r>
      <w:r w:rsidRPr="006177F7">
        <w:t xml:space="preserve">. </w:t>
      </w:r>
    </w:p>
    <w:p w:rsidR="00CC01D6" w:rsidRPr="006177F7" w:rsidRDefault="00CC01D6" w:rsidP="00CC01D6">
      <w:pPr>
        <w:ind w:firstLine="709"/>
        <w:jc w:val="both"/>
      </w:pPr>
    </w:p>
    <w:p w:rsidR="00CC01D6" w:rsidRDefault="00CC01D6" w:rsidP="00CC01D6">
      <w:pPr>
        <w:ind w:firstLine="709"/>
        <w:rPr>
          <w:b/>
        </w:rPr>
      </w:pPr>
      <w:r w:rsidRPr="006177F7">
        <w:rPr>
          <w:b/>
        </w:rPr>
        <w:t>Тема</w:t>
      </w:r>
      <w:r w:rsidRPr="006177F7">
        <w:t xml:space="preserve"> </w:t>
      </w:r>
      <w:r w:rsidRPr="006177F7">
        <w:rPr>
          <w:b/>
        </w:rPr>
        <w:t>2.9.</w:t>
      </w:r>
      <w:r w:rsidRPr="006177F7">
        <w:t xml:space="preserve"> </w:t>
      </w:r>
      <w:r w:rsidRPr="006177F7">
        <w:rPr>
          <w:b/>
        </w:rPr>
        <w:t>Диспозициональные теории личности</w:t>
      </w:r>
    </w:p>
    <w:p w:rsidR="00B04D77" w:rsidRPr="007D75ED" w:rsidRDefault="00B04D77" w:rsidP="00B04D77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>
        <w:rPr>
          <w:b/>
        </w:rPr>
        <w:t>:</w:t>
      </w:r>
    </w:p>
    <w:p w:rsidR="00B04D77" w:rsidRDefault="00CC01D6" w:rsidP="00EC2E08">
      <w:pPr>
        <w:pStyle w:val="ac"/>
        <w:numPr>
          <w:ilvl w:val="0"/>
          <w:numId w:val="52"/>
        </w:numPr>
        <w:ind w:left="0" w:firstLine="426"/>
        <w:jc w:val="both"/>
      </w:pPr>
      <w:r w:rsidRPr="006177F7">
        <w:t xml:space="preserve">Концепция личности Г. Олпорта. </w:t>
      </w:r>
    </w:p>
    <w:p w:rsidR="00B04D77" w:rsidRDefault="00CC01D6" w:rsidP="00EC2E08">
      <w:pPr>
        <w:pStyle w:val="ac"/>
        <w:numPr>
          <w:ilvl w:val="0"/>
          <w:numId w:val="52"/>
        </w:numPr>
        <w:ind w:left="0" w:firstLine="426"/>
        <w:jc w:val="both"/>
      </w:pPr>
      <w:r w:rsidRPr="006177F7">
        <w:t xml:space="preserve">Факторная концепция личности Р. Кеттела. </w:t>
      </w:r>
    </w:p>
    <w:p w:rsidR="00CC01D6" w:rsidRDefault="00CC01D6" w:rsidP="00EC2E08">
      <w:pPr>
        <w:pStyle w:val="ac"/>
        <w:numPr>
          <w:ilvl w:val="0"/>
          <w:numId w:val="52"/>
        </w:numPr>
        <w:ind w:left="0" w:firstLine="426"/>
        <w:jc w:val="both"/>
      </w:pPr>
      <w:r w:rsidRPr="006177F7">
        <w:t xml:space="preserve">Теория типов личности Т. Айзенка. </w:t>
      </w:r>
    </w:p>
    <w:p w:rsidR="00EC2E08" w:rsidRPr="005868E0" w:rsidRDefault="00EC2E08" w:rsidP="00EC2E08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C2E08">
        <w:rPr>
          <w:b/>
        </w:rPr>
        <w:t>Форма контроля:</w:t>
      </w:r>
      <w:r w:rsidRPr="00EC2E08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EC2E08" w:rsidRPr="006177F7" w:rsidRDefault="00EC2E08" w:rsidP="00EC2E08">
      <w:pPr>
        <w:pStyle w:val="ac"/>
        <w:ind w:left="426"/>
        <w:jc w:val="both"/>
      </w:pPr>
    </w:p>
    <w:p w:rsidR="00B04D77" w:rsidRDefault="00B04D77" w:rsidP="00B04D77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B04D77" w:rsidRDefault="00B04D77" w:rsidP="000505B1">
      <w:pPr>
        <w:pStyle w:val="ac"/>
        <w:numPr>
          <w:ilvl w:val="0"/>
          <w:numId w:val="53"/>
        </w:numPr>
        <w:ind w:left="0" w:firstLine="360"/>
        <w:jc w:val="both"/>
      </w:pPr>
      <w:r>
        <w:t xml:space="preserve">Знакомство со спецификой и выполнение многофакторного </w:t>
      </w:r>
      <w:r w:rsidR="000505B1">
        <w:t xml:space="preserve">личностного </w:t>
      </w:r>
      <w:r>
        <w:t>опросника Р. Кеттела.</w:t>
      </w:r>
    </w:p>
    <w:p w:rsidR="00B04D77" w:rsidRDefault="00B04D77" w:rsidP="00EC2E08">
      <w:pPr>
        <w:pStyle w:val="ac"/>
        <w:numPr>
          <w:ilvl w:val="0"/>
          <w:numId w:val="53"/>
        </w:numPr>
        <w:jc w:val="both"/>
      </w:pPr>
      <w:r>
        <w:t>Знакомство со спецификой и выполнение личностного опросника Т. Айзенка.</w:t>
      </w:r>
    </w:p>
    <w:p w:rsidR="00B37A39" w:rsidRDefault="00B37A39" w:rsidP="008A7C0C">
      <w:pPr>
        <w:pStyle w:val="ac"/>
        <w:ind w:left="0"/>
        <w:jc w:val="center"/>
        <w:rPr>
          <w:b/>
        </w:rPr>
      </w:pPr>
    </w:p>
    <w:p w:rsidR="008A7C0C" w:rsidRPr="008A7C0C" w:rsidRDefault="008A7C0C" w:rsidP="008A7C0C">
      <w:pPr>
        <w:pStyle w:val="ac"/>
        <w:ind w:left="0"/>
        <w:jc w:val="center"/>
        <w:rPr>
          <w:b/>
        </w:rPr>
      </w:pPr>
      <w:r w:rsidRPr="008A7C0C">
        <w:rPr>
          <w:b/>
        </w:rPr>
        <w:t>5.2. ДИСТАНЦИОННАЯ ФОРМА ПОЛУЧЕНИЯ ОБРАЗОВАНИЯ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A7C0C" w:rsidRDefault="008A7C0C" w:rsidP="008A7C0C">
      <w:pPr>
        <w:ind w:firstLine="709"/>
        <w:jc w:val="both"/>
        <w:rPr>
          <w:b/>
        </w:rPr>
      </w:pPr>
      <w:r w:rsidRPr="006177F7">
        <w:rPr>
          <w:b/>
        </w:rPr>
        <w:t>Тема 2.2. Теории личности в отечественной психологии</w:t>
      </w:r>
    </w:p>
    <w:p w:rsidR="00EC2E08" w:rsidRPr="007D75ED" w:rsidRDefault="00EC2E08" w:rsidP="00EC2E08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>
        <w:rPr>
          <w:b/>
        </w:rPr>
        <w:t>:</w:t>
      </w:r>
    </w:p>
    <w:p w:rsidR="00EC2E08" w:rsidRDefault="008A7C0C" w:rsidP="00EC2E08">
      <w:pPr>
        <w:pStyle w:val="ac"/>
        <w:numPr>
          <w:ilvl w:val="0"/>
          <w:numId w:val="55"/>
        </w:numPr>
        <w:jc w:val="both"/>
      </w:pPr>
      <w:r w:rsidRPr="006177F7">
        <w:t>Характеристика деятельностного</w:t>
      </w:r>
      <w:r w:rsidR="00EC2E08">
        <w:t xml:space="preserve"> подхода в советской психологии:</w:t>
      </w:r>
    </w:p>
    <w:p w:rsidR="00EC2E08" w:rsidRPr="00EC2E08" w:rsidRDefault="008A7C0C" w:rsidP="00EC2E08">
      <w:pPr>
        <w:pStyle w:val="ac"/>
        <w:numPr>
          <w:ilvl w:val="0"/>
          <w:numId w:val="56"/>
        </w:numPr>
        <w:jc w:val="both"/>
      </w:pPr>
      <w:r w:rsidRPr="006177F7">
        <w:t>Концепция личности С.</w:t>
      </w:r>
      <w:r w:rsidRPr="00EC2E08">
        <w:rPr>
          <w:lang w:val="be-BY"/>
        </w:rPr>
        <w:t xml:space="preserve">Л. Рубинштейна. </w:t>
      </w:r>
    </w:p>
    <w:p w:rsidR="00EC2E08" w:rsidRPr="00EC2E08" w:rsidRDefault="008A7C0C" w:rsidP="00EC2E08">
      <w:pPr>
        <w:pStyle w:val="ac"/>
        <w:numPr>
          <w:ilvl w:val="0"/>
          <w:numId w:val="56"/>
        </w:numPr>
        <w:jc w:val="both"/>
      </w:pPr>
      <w:r w:rsidRPr="00EC2E08">
        <w:rPr>
          <w:lang w:val="be-BY"/>
        </w:rPr>
        <w:t xml:space="preserve">Концепция личности А. Н. Леонтьева. </w:t>
      </w:r>
    </w:p>
    <w:p w:rsidR="00EC2E08" w:rsidRPr="00EC2E08" w:rsidRDefault="008A7C0C" w:rsidP="00EC2E08">
      <w:pPr>
        <w:pStyle w:val="ac"/>
        <w:numPr>
          <w:ilvl w:val="0"/>
          <w:numId w:val="56"/>
        </w:numPr>
        <w:jc w:val="both"/>
      </w:pPr>
      <w:r w:rsidRPr="00EC2E08">
        <w:rPr>
          <w:lang w:val="be-BY"/>
        </w:rPr>
        <w:t xml:space="preserve">Концепция личности В. Н. Мясищева. </w:t>
      </w:r>
    </w:p>
    <w:p w:rsidR="00EC2E08" w:rsidRPr="00EC2E08" w:rsidRDefault="008A7C0C" w:rsidP="00EC2E08">
      <w:pPr>
        <w:pStyle w:val="ac"/>
        <w:numPr>
          <w:ilvl w:val="0"/>
          <w:numId w:val="56"/>
        </w:numPr>
        <w:jc w:val="both"/>
      </w:pPr>
      <w:r w:rsidRPr="00EC2E08">
        <w:rPr>
          <w:lang w:val="be-BY"/>
        </w:rPr>
        <w:t xml:space="preserve">Систтемная модель личнсти Б. Г. Ананьева. </w:t>
      </w:r>
    </w:p>
    <w:p w:rsidR="008A7C0C" w:rsidRPr="006177F7" w:rsidRDefault="008A7C0C" w:rsidP="00EC2E08">
      <w:pPr>
        <w:pStyle w:val="ac"/>
        <w:numPr>
          <w:ilvl w:val="0"/>
          <w:numId w:val="56"/>
        </w:numPr>
        <w:jc w:val="both"/>
      </w:pPr>
      <w:r w:rsidRPr="00EC2E08">
        <w:rPr>
          <w:lang w:val="be-BY"/>
        </w:rPr>
        <w:t>Концепция личности Д. Н. Узнадзе.</w:t>
      </w:r>
    </w:p>
    <w:p w:rsidR="00EC2E08" w:rsidRDefault="008A7C0C" w:rsidP="00EC2E08">
      <w:pPr>
        <w:pStyle w:val="ac"/>
        <w:numPr>
          <w:ilvl w:val="0"/>
          <w:numId w:val="55"/>
        </w:numPr>
        <w:jc w:val="both"/>
      </w:pPr>
      <w:r w:rsidRPr="006177F7">
        <w:t>Концепции культурно-исторического и соци</w:t>
      </w:r>
      <w:r w:rsidR="00EC2E08">
        <w:t xml:space="preserve">окультурного развития личности: </w:t>
      </w:r>
    </w:p>
    <w:p w:rsidR="00EC2E08" w:rsidRDefault="008A7C0C" w:rsidP="00EC2E08">
      <w:pPr>
        <w:pStyle w:val="ac"/>
        <w:numPr>
          <w:ilvl w:val="0"/>
          <w:numId w:val="57"/>
        </w:numPr>
        <w:jc w:val="both"/>
      </w:pPr>
      <w:r w:rsidRPr="006177F7">
        <w:t>Концепция личности Л.</w:t>
      </w:r>
      <w:r>
        <w:t> </w:t>
      </w:r>
      <w:r w:rsidRPr="006177F7">
        <w:t xml:space="preserve">С. Выготского. </w:t>
      </w:r>
    </w:p>
    <w:p w:rsidR="008A7C0C" w:rsidRPr="006177F7" w:rsidRDefault="008A7C0C" w:rsidP="00EC2E08">
      <w:pPr>
        <w:pStyle w:val="ac"/>
        <w:numPr>
          <w:ilvl w:val="0"/>
          <w:numId w:val="57"/>
        </w:numPr>
        <w:jc w:val="both"/>
      </w:pPr>
      <w:r w:rsidRPr="006177F7">
        <w:t>Концепция личности А. Г. Асмолова.</w:t>
      </w:r>
    </w:p>
    <w:p w:rsidR="00EC2E08" w:rsidRDefault="008A7C0C" w:rsidP="00EC2E08">
      <w:pPr>
        <w:pStyle w:val="ac"/>
        <w:numPr>
          <w:ilvl w:val="0"/>
          <w:numId w:val="55"/>
        </w:numPr>
        <w:jc w:val="both"/>
      </w:pPr>
      <w:r w:rsidRPr="006177F7">
        <w:t>Структурный подход к пониманию л</w:t>
      </w:r>
      <w:r w:rsidR="00EC2E08">
        <w:t>ичности в советской психологии:</w:t>
      </w:r>
    </w:p>
    <w:p w:rsidR="00EC2E08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>Концепция личности А.</w:t>
      </w:r>
      <w:r>
        <w:t> </w:t>
      </w:r>
      <w:r w:rsidRPr="006177F7">
        <w:t xml:space="preserve">Ф. Лазурского. </w:t>
      </w:r>
    </w:p>
    <w:p w:rsidR="00EC2E08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>Концепция личности А.</w:t>
      </w:r>
      <w:r>
        <w:t> </w:t>
      </w:r>
      <w:r w:rsidRPr="006177F7">
        <w:t>Г. Ковалева.</w:t>
      </w:r>
    </w:p>
    <w:p w:rsidR="00EC2E08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 xml:space="preserve"> Концепция личности К.</w:t>
      </w:r>
      <w:r>
        <w:t> </w:t>
      </w:r>
      <w:r w:rsidRPr="006177F7">
        <w:t xml:space="preserve">К. Платонова. </w:t>
      </w:r>
    </w:p>
    <w:p w:rsidR="00EC2E08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>Концепция личности В.</w:t>
      </w:r>
      <w:r>
        <w:t> </w:t>
      </w:r>
      <w:r w:rsidRPr="006177F7">
        <w:t xml:space="preserve">С. Мерлина. </w:t>
      </w:r>
    </w:p>
    <w:p w:rsidR="00EC2E08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>Концепция персонализации А. В. Перовского.</w:t>
      </w:r>
    </w:p>
    <w:p w:rsidR="008A7C0C" w:rsidRPr="006177F7" w:rsidRDefault="008A7C0C" w:rsidP="00EC2E08">
      <w:pPr>
        <w:pStyle w:val="ac"/>
        <w:numPr>
          <w:ilvl w:val="0"/>
          <w:numId w:val="58"/>
        </w:numPr>
        <w:jc w:val="both"/>
      </w:pPr>
      <w:r w:rsidRPr="006177F7">
        <w:t xml:space="preserve"> Диспозиционная концепция В.</w:t>
      </w:r>
      <w:r>
        <w:t> </w:t>
      </w:r>
      <w:r w:rsidRPr="006177F7">
        <w:t xml:space="preserve">А. Ядова. </w:t>
      </w:r>
    </w:p>
    <w:p w:rsidR="00EC2E08" w:rsidRPr="005868E0" w:rsidRDefault="00EC2E08" w:rsidP="00EC2E08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C2E08">
        <w:rPr>
          <w:b/>
        </w:rPr>
        <w:t>Форма контроля:</w:t>
      </w:r>
      <w:r w:rsidRPr="00EC2E08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8A7C0C" w:rsidRPr="006177F7" w:rsidRDefault="008A7C0C" w:rsidP="008A7C0C">
      <w:pPr>
        <w:ind w:firstLine="709"/>
        <w:jc w:val="both"/>
        <w:rPr>
          <w:b/>
        </w:rPr>
      </w:pPr>
    </w:p>
    <w:p w:rsidR="00EC2E08" w:rsidRDefault="008A7C0C" w:rsidP="00EC2E08">
      <w:pPr>
        <w:ind w:firstLine="709"/>
        <w:jc w:val="both"/>
        <w:rPr>
          <w:b/>
        </w:rPr>
      </w:pPr>
      <w:r w:rsidRPr="006177F7">
        <w:rPr>
          <w:b/>
        </w:rPr>
        <w:t>Тема 2.4. Теории личности в Эго-психологии</w:t>
      </w:r>
      <w:r w:rsidR="00EC2E08" w:rsidRPr="00EC2E08">
        <w:rPr>
          <w:b/>
        </w:rPr>
        <w:t xml:space="preserve"> </w:t>
      </w:r>
    </w:p>
    <w:p w:rsidR="00EC2E08" w:rsidRPr="007D75ED" w:rsidRDefault="00EC2E08" w:rsidP="00EC2E08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>
        <w:rPr>
          <w:b/>
        </w:rPr>
        <w:t>:</w:t>
      </w:r>
    </w:p>
    <w:p w:rsidR="00EC2E08" w:rsidRDefault="00EC2E08" w:rsidP="00EC2E08">
      <w:pPr>
        <w:pStyle w:val="ac"/>
        <w:numPr>
          <w:ilvl w:val="0"/>
          <w:numId w:val="59"/>
        </w:numPr>
        <w:jc w:val="both"/>
      </w:pPr>
      <w:r>
        <w:t>Эго-теория личности Э. Эриксона:</w:t>
      </w:r>
    </w:p>
    <w:p w:rsidR="00EC2E08" w:rsidRDefault="00EC2E08" w:rsidP="00EC2E08">
      <w:pPr>
        <w:pStyle w:val="ac"/>
        <w:numPr>
          <w:ilvl w:val="0"/>
          <w:numId w:val="61"/>
        </w:numPr>
        <w:ind w:left="0" w:firstLine="426"/>
        <w:jc w:val="both"/>
      </w:pPr>
      <w:r>
        <w:t>эпигенетический принцип;</w:t>
      </w:r>
    </w:p>
    <w:p w:rsidR="00EC2E08" w:rsidRDefault="00EC2E08" w:rsidP="00EC2E08">
      <w:pPr>
        <w:pStyle w:val="ac"/>
        <w:numPr>
          <w:ilvl w:val="0"/>
          <w:numId w:val="61"/>
        </w:numPr>
        <w:ind w:left="0" w:firstLine="426"/>
        <w:jc w:val="both"/>
      </w:pPr>
      <w:r>
        <w:t>п</w:t>
      </w:r>
      <w:r w:rsidR="008A7C0C" w:rsidRPr="006177F7">
        <w:t>сихосоциальные стадии развития личности</w:t>
      </w:r>
      <w:r>
        <w:t>;</w:t>
      </w:r>
    </w:p>
    <w:p w:rsidR="00EC2E08" w:rsidRDefault="00EC2E08" w:rsidP="00EC2E08">
      <w:pPr>
        <w:pStyle w:val="ac"/>
        <w:numPr>
          <w:ilvl w:val="0"/>
          <w:numId w:val="61"/>
        </w:numPr>
        <w:ind w:left="0" w:firstLine="426"/>
        <w:jc w:val="both"/>
      </w:pPr>
      <w:r>
        <w:t>п</w:t>
      </w:r>
      <w:r w:rsidR="008A7C0C" w:rsidRPr="006177F7">
        <w:t>он</w:t>
      </w:r>
      <w:r>
        <w:t>ятие психосоциального кризиса;</w:t>
      </w:r>
    </w:p>
    <w:p w:rsidR="008A7C0C" w:rsidRPr="006177F7" w:rsidRDefault="00EC2E08" w:rsidP="00EC2E08">
      <w:pPr>
        <w:pStyle w:val="ac"/>
        <w:numPr>
          <w:ilvl w:val="0"/>
          <w:numId w:val="61"/>
        </w:numPr>
        <w:ind w:left="0" w:firstLine="426"/>
        <w:jc w:val="both"/>
      </w:pPr>
      <w:r>
        <w:t>и</w:t>
      </w:r>
      <w:r w:rsidR="008A7C0C" w:rsidRPr="006177F7">
        <w:t>сследование эго-идентичности.</w:t>
      </w:r>
    </w:p>
    <w:p w:rsidR="00EC2E08" w:rsidRPr="00EC2E08" w:rsidRDefault="008A7C0C" w:rsidP="00EC2E08">
      <w:pPr>
        <w:pStyle w:val="ac"/>
        <w:numPr>
          <w:ilvl w:val="0"/>
          <w:numId w:val="59"/>
        </w:numPr>
        <w:ind w:left="0" w:firstLine="709"/>
        <w:jc w:val="both"/>
        <w:rPr>
          <w:b/>
        </w:rPr>
      </w:pPr>
      <w:r w:rsidRPr="006177F7">
        <w:t>Социокуль</w:t>
      </w:r>
      <w:r w:rsidR="00EC2E08">
        <w:t>турная теория личности К. Хорни:</w:t>
      </w:r>
    </w:p>
    <w:p w:rsidR="00EC2E08" w:rsidRDefault="008A7C0C" w:rsidP="00EC2E08">
      <w:pPr>
        <w:pStyle w:val="ac"/>
        <w:numPr>
          <w:ilvl w:val="0"/>
          <w:numId w:val="60"/>
        </w:numPr>
        <w:jc w:val="both"/>
      </w:pPr>
      <w:r w:rsidRPr="006177F7">
        <w:lastRenderedPageBreak/>
        <w:t xml:space="preserve">основные потребности детства: </w:t>
      </w:r>
      <w:r w:rsidR="00EC2E08">
        <w:t>в удовлетворении и безопасности;</w:t>
      </w:r>
    </w:p>
    <w:p w:rsidR="00EC2E08" w:rsidRDefault="00EC2E08" w:rsidP="00EC2E08">
      <w:pPr>
        <w:pStyle w:val="ac"/>
        <w:numPr>
          <w:ilvl w:val="0"/>
          <w:numId w:val="60"/>
        </w:numPr>
        <w:jc w:val="both"/>
      </w:pPr>
      <w:r>
        <w:t>б</w:t>
      </w:r>
      <w:r w:rsidR="008A7C0C" w:rsidRPr="006177F7">
        <w:t>азальная тре</w:t>
      </w:r>
      <w:r>
        <w:t xml:space="preserve">вога и стратегии её компенсации; </w:t>
      </w:r>
    </w:p>
    <w:p w:rsidR="00EC2E08" w:rsidRDefault="00EC2E08" w:rsidP="00EC2E08">
      <w:pPr>
        <w:pStyle w:val="ac"/>
        <w:numPr>
          <w:ilvl w:val="0"/>
          <w:numId w:val="60"/>
        </w:numPr>
        <w:jc w:val="both"/>
      </w:pPr>
      <w:r>
        <w:t>о</w:t>
      </w:r>
      <w:r w:rsidR="008A7C0C" w:rsidRPr="006177F7">
        <w:t xml:space="preserve">риентация на </w:t>
      </w:r>
      <w:r>
        <w:t>людей, от людей, против людей;</w:t>
      </w:r>
    </w:p>
    <w:p w:rsidR="008A7C0C" w:rsidRPr="00EC2E08" w:rsidRDefault="00EC2E08" w:rsidP="00EC2E08">
      <w:pPr>
        <w:pStyle w:val="ac"/>
        <w:numPr>
          <w:ilvl w:val="0"/>
          <w:numId w:val="60"/>
        </w:numPr>
        <w:jc w:val="both"/>
        <w:rPr>
          <w:b/>
        </w:rPr>
      </w:pPr>
      <w:r>
        <w:t>о</w:t>
      </w:r>
      <w:r w:rsidR="008A7C0C" w:rsidRPr="006177F7">
        <w:t>собенности психологии женщин.</w:t>
      </w:r>
    </w:p>
    <w:p w:rsidR="00EC2E08" w:rsidRPr="005868E0" w:rsidRDefault="00EC2E08" w:rsidP="00EC2E08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C2E08">
        <w:rPr>
          <w:b/>
        </w:rPr>
        <w:t>Форма контроля:</w:t>
      </w:r>
      <w:r w:rsidRPr="00EC2E08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D77095" w:rsidRDefault="00B321BC" w:rsidP="00D77095">
      <w:pPr>
        <w:ind w:firstLine="709"/>
        <w:jc w:val="both"/>
        <w:rPr>
          <w:b/>
        </w:rPr>
      </w:pPr>
      <w:r w:rsidRPr="006177F7">
        <w:rPr>
          <w:b/>
        </w:rPr>
        <w:t>Тема 2.8. Когнитивистские теории личности</w:t>
      </w:r>
    </w:p>
    <w:p w:rsidR="00B321BC" w:rsidRPr="007D75ED" w:rsidRDefault="00B321BC" w:rsidP="00D77095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>
        <w:rPr>
          <w:b/>
        </w:rPr>
        <w:t>:</w:t>
      </w:r>
    </w:p>
    <w:p w:rsidR="00B321BC" w:rsidRPr="00D77095" w:rsidRDefault="00B321BC" w:rsidP="00D77095">
      <w:pPr>
        <w:pStyle w:val="ac"/>
        <w:numPr>
          <w:ilvl w:val="0"/>
          <w:numId w:val="62"/>
        </w:numPr>
        <w:jc w:val="both"/>
        <w:rPr>
          <w:sz w:val="22"/>
          <w:szCs w:val="22"/>
        </w:rPr>
      </w:pPr>
      <w:r w:rsidRPr="00D77095">
        <w:rPr>
          <w:snapToGrid w:val="0"/>
          <w:sz w:val="22"/>
          <w:szCs w:val="22"/>
        </w:rPr>
        <w:t>Проблема целостности.</w:t>
      </w:r>
      <w:r w:rsidRPr="00D77095">
        <w:rPr>
          <w:sz w:val="22"/>
          <w:szCs w:val="22"/>
        </w:rPr>
        <w:t xml:space="preserve">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 xml:space="preserve">Теория личностных конструктов Дж. Келли.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 xml:space="preserve">Личность как система личностных конструктов.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>Типы конструктов</w:t>
      </w:r>
      <w:r>
        <w:t>.</w:t>
      </w:r>
      <w:r w:rsidRPr="006177F7">
        <w:t xml:space="preserve">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 xml:space="preserve">Теория </w:t>
      </w:r>
      <w:r>
        <w:t>поля К. </w:t>
      </w:r>
      <w:r w:rsidRPr="006177F7">
        <w:t xml:space="preserve">Левина.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>П</w:t>
      </w:r>
      <w:r>
        <w:t xml:space="preserve">онятие жизненного пространства. </w:t>
      </w:r>
    </w:p>
    <w:p w:rsidR="00B321BC" w:rsidRDefault="00B321BC" w:rsidP="00D77095">
      <w:pPr>
        <w:pStyle w:val="ac"/>
        <w:numPr>
          <w:ilvl w:val="0"/>
          <w:numId w:val="62"/>
        </w:numPr>
        <w:jc w:val="both"/>
      </w:pPr>
      <w:r w:rsidRPr="006177F7">
        <w:t xml:space="preserve">Типы мотивационных конфликтов. </w:t>
      </w:r>
    </w:p>
    <w:p w:rsidR="00B321BC" w:rsidRPr="005868E0" w:rsidRDefault="00B321BC" w:rsidP="00B321B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CC01D6">
        <w:rPr>
          <w:b/>
        </w:rPr>
        <w:t>Форма контроля:</w:t>
      </w:r>
      <w:r w:rsidRPr="00CC01D6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B321BC" w:rsidRDefault="00B321BC" w:rsidP="00B321BC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1B3021" w:rsidRPr="006177F7" w:rsidRDefault="001B3021" w:rsidP="001B3021">
      <w:pPr>
        <w:pStyle w:val="ac"/>
        <w:numPr>
          <w:ilvl w:val="0"/>
          <w:numId w:val="65"/>
        </w:numPr>
        <w:ind w:left="0" w:firstLine="360"/>
        <w:jc w:val="both"/>
      </w:pPr>
      <w:r>
        <w:t>Знакомство со спецификой организации и проведения методики «</w:t>
      </w:r>
      <w:r w:rsidRPr="006177F7">
        <w:t>Репертуарн</w:t>
      </w:r>
      <w:r>
        <w:t xml:space="preserve">ый </w:t>
      </w:r>
      <w:r w:rsidRPr="006177F7">
        <w:t>тест</w:t>
      </w:r>
      <w:r>
        <w:t xml:space="preserve"> </w:t>
      </w:r>
      <w:r w:rsidRPr="006177F7">
        <w:t>л</w:t>
      </w:r>
      <w:r>
        <w:t>ичностных конструктов» (Дж. Келли)</w:t>
      </w:r>
      <w:r w:rsidRPr="006177F7">
        <w:t xml:space="preserve">. </w:t>
      </w:r>
    </w:p>
    <w:p w:rsidR="00B321BC" w:rsidRPr="006177F7" w:rsidRDefault="00B321BC" w:rsidP="00B321BC">
      <w:pPr>
        <w:ind w:firstLine="709"/>
        <w:jc w:val="both"/>
      </w:pPr>
    </w:p>
    <w:p w:rsidR="00B321BC" w:rsidRDefault="00B321BC" w:rsidP="00B321BC">
      <w:pPr>
        <w:ind w:firstLine="709"/>
        <w:rPr>
          <w:b/>
        </w:rPr>
      </w:pPr>
      <w:r w:rsidRPr="006177F7">
        <w:rPr>
          <w:b/>
        </w:rPr>
        <w:t>Тема</w:t>
      </w:r>
      <w:r w:rsidRPr="006177F7">
        <w:t xml:space="preserve"> </w:t>
      </w:r>
      <w:r w:rsidRPr="006177F7">
        <w:rPr>
          <w:b/>
        </w:rPr>
        <w:t>2.9.</w:t>
      </w:r>
      <w:r w:rsidRPr="006177F7">
        <w:t xml:space="preserve"> </w:t>
      </w:r>
      <w:r w:rsidRPr="006177F7">
        <w:rPr>
          <w:b/>
        </w:rPr>
        <w:t>Диспозициональные теории личности</w:t>
      </w:r>
    </w:p>
    <w:p w:rsidR="00B321BC" w:rsidRPr="007D75ED" w:rsidRDefault="00B321BC" w:rsidP="00B321BC">
      <w:pPr>
        <w:jc w:val="center"/>
        <w:rPr>
          <w:b/>
        </w:rPr>
      </w:pPr>
      <w:r w:rsidRPr="007D75ED">
        <w:rPr>
          <w:b/>
        </w:rPr>
        <w:t>Вопросы для обсуждения</w:t>
      </w:r>
      <w:r>
        <w:rPr>
          <w:b/>
        </w:rPr>
        <w:t>:</w:t>
      </w:r>
    </w:p>
    <w:p w:rsidR="00D77095" w:rsidRDefault="00B321BC" w:rsidP="00D77095">
      <w:pPr>
        <w:pStyle w:val="ac"/>
        <w:numPr>
          <w:ilvl w:val="0"/>
          <w:numId w:val="64"/>
        </w:numPr>
        <w:jc w:val="both"/>
      </w:pPr>
      <w:r w:rsidRPr="006177F7">
        <w:t xml:space="preserve">Концепция личности Г. Олпорта. </w:t>
      </w:r>
    </w:p>
    <w:p w:rsidR="00D77095" w:rsidRDefault="00B321BC" w:rsidP="00D77095">
      <w:pPr>
        <w:pStyle w:val="ac"/>
        <w:numPr>
          <w:ilvl w:val="0"/>
          <w:numId w:val="64"/>
        </w:numPr>
        <w:jc w:val="both"/>
      </w:pPr>
      <w:r w:rsidRPr="006177F7">
        <w:t xml:space="preserve">Факторная концепция личности Р. Кеттела. </w:t>
      </w:r>
    </w:p>
    <w:p w:rsidR="00B321BC" w:rsidRDefault="00B321BC" w:rsidP="00D77095">
      <w:pPr>
        <w:pStyle w:val="ac"/>
        <w:numPr>
          <w:ilvl w:val="0"/>
          <w:numId w:val="64"/>
        </w:numPr>
        <w:jc w:val="both"/>
      </w:pPr>
      <w:r w:rsidRPr="006177F7">
        <w:t xml:space="preserve">Теория типов личности Т. Айзенка. </w:t>
      </w:r>
    </w:p>
    <w:p w:rsidR="00B321BC" w:rsidRPr="005868E0" w:rsidRDefault="00B321BC" w:rsidP="00B321B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C2E08">
        <w:rPr>
          <w:b/>
        </w:rPr>
        <w:t>Форма контроля:</w:t>
      </w:r>
      <w:r w:rsidRPr="00EC2E08">
        <w:rPr>
          <w:b/>
          <w:color w:val="FF0000"/>
        </w:rPr>
        <w:t xml:space="preserve"> </w:t>
      </w:r>
      <w:r>
        <w:t>проверка подготовленных</w:t>
      </w:r>
      <w:r w:rsidRPr="005868E0">
        <w:t xml:space="preserve"> рефератов</w:t>
      </w:r>
      <w:r>
        <w:t xml:space="preserve"> и их презентации на учебном занятии, тестирование.</w:t>
      </w:r>
    </w:p>
    <w:p w:rsidR="00B321BC" w:rsidRDefault="00B321BC" w:rsidP="00B321BC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1B3021" w:rsidRDefault="001B3021" w:rsidP="001B3021">
      <w:pPr>
        <w:pStyle w:val="ac"/>
        <w:numPr>
          <w:ilvl w:val="0"/>
          <w:numId w:val="66"/>
        </w:numPr>
        <w:ind w:left="0" w:firstLine="360"/>
        <w:jc w:val="both"/>
      </w:pPr>
      <w:r>
        <w:t>Знакомство со спецификой и выполнение многофакторного личностного опросника Р. Кеттела.</w:t>
      </w:r>
    </w:p>
    <w:p w:rsidR="00B321BC" w:rsidRDefault="00B321BC" w:rsidP="001B3021">
      <w:pPr>
        <w:pStyle w:val="ac"/>
        <w:numPr>
          <w:ilvl w:val="0"/>
          <w:numId w:val="66"/>
        </w:numPr>
        <w:jc w:val="both"/>
      </w:pPr>
      <w:r>
        <w:t>Знакомство со спецификой и выполнение личностного опросника Т. Айзенка.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B57DA0" w:rsidRDefault="00B57DA0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497D95" w:rsidTr="00C96257">
        <w:tc>
          <w:tcPr>
            <w:tcW w:w="3293" w:type="dxa"/>
            <w:hideMark/>
          </w:tcPr>
          <w:p w:rsidR="008D3B9F" w:rsidRPr="00497D95" w:rsidRDefault="008D3B9F" w:rsidP="00C96257">
            <w:pPr>
              <w:rPr>
                <w:bCs/>
              </w:rPr>
            </w:pPr>
            <w:r w:rsidRPr="00497D95">
              <w:rPr>
                <w:bCs/>
              </w:rPr>
              <w:lastRenderedPageBreak/>
              <w:t>УТВЕРЖДАЮ</w:t>
            </w:r>
          </w:p>
          <w:p w:rsidR="008D3B9F" w:rsidRPr="00497D95" w:rsidRDefault="008D3B9F" w:rsidP="00C96257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8D3B9F" w:rsidRPr="00497D95" w:rsidRDefault="008D3B9F" w:rsidP="00C96257">
            <w:pPr>
              <w:rPr>
                <w:bCs/>
              </w:rPr>
            </w:pPr>
            <w:r w:rsidRPr="00497D95">
              <w:rPr>
                <w:bCs/>
              </w:rPr>
              <w:t>повышения квалификации и переподготовки БарГУ</w:t>
            </w:r>
          </w:p>
          <w:p w:rsidR="008D3B9F" w:rsidRPr="004E747E" w:rsidRDefault="008D3B9F" w:rsidP="00C96257">
            <w:r w:rsidRPr="00497D95">
              <w:rPr>
                <w:lang w:val="en-US"/>
              </w:rPr>
              <w:t xml:space="preserve">__________ </w:t>
            </w:r>
            <w:r>
              <w:t>Д.С.Лундышев</w:t>
            </w:r>
          </w:p>
          <w:p w:rsidR="008D3B9F" w:rsidRPr="00497D95" w:rsidRDefault="008D3B9F" w:rsidP="00C96257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23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8D3B9F" w:rsidRPr="008724C0" w:rsidRDefault="008D3B9F" w:rsidP="008D3B9F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Pr="008724C0">
        <w:rPr>
          <w:u w:val="single"/>
        </w:rPr>
        <w:t>«</w:t>
      </w:r>
      <w:r>
        <w:rPr>
          <w:u w:val="single"/>
        </w:rPr>
        <w:t>ПСИХОЛОГИЯ</w:t>
      </w:r>
      <w:r w:rsidR="00093241">
        <w:rPr>
          <w:u w:val="single"/>
        </w:rPr>
        <w:t xml:space="preserve"> ЛИЧНОСТИ</w:t>
      </w:r>
      <w:r w:rsidRPr="008724C0">
        <w:rPr>
          <w:u w:val="single"/>
        </w:rPr>
        <w:t>»</w:t>
      </w:r>
    </w:p>
    <w:p w:rsidR="008D3B9F" w:rsidRDefault="008D3B9F" w:rsidP="008D3B9F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8D3B9F" w:rsidRDefault="008D3B9F" w:rsidP="008D3B9F">
      <w:pPr>
        <w:jc w:val="center"/>
        <w:rPr>
          <w:b/>
        </w:rPr>
      </w:pPr>
    </w:p>
    <w:p w:rsidR="00B57DA0" w:rsidRPr="007927DB" w:rsidRDefault="00B57DA0" w:rsidP="00B57DA0">
      <w:pPr>
        <w:pStyle w:val="af4"/>
        <w:ind w:firstLine="709"/>
        <w:jc w:val="both"/>
        <w:rPr>
          <w:bCs/>
        </w:rPr>
      </w:pPr>
      <w:r w:rsidRPr="007927DB">
        <w:rPr>
          <w:bCs/>
        </w:rPr>
        <w:t xml:space="preserve">К текущей аттестации слушатели </w:t>
      </w:r>
      <w:r>
        <w:rPr>
          <w:bCs/>
        </w:rPr>
        <w:t>выполняют</w:t>
      </w:r>
      <w:r w:rsidRPr="007927DB">
        <w:rPr>
          <w:bCs/>
        </w:rPr>
        <w:t xml:space="preserve"> </w:t>
      </w:r>
      <w:r w:rsidRPr="007927DB">
        <w:rPr>
          <w:bCs/>
          <w:i/>
        </w:rPr>
        <w:t>практическое задание (</w:t>
      </w:r>
      <w:r w:rsidR="004C6AB4" w:rsidRPr="00652D40">
        <w:rPr>
          <w:rFonts w:eastAsia="Calibri"/>
          <w:i/>
          <w:u w:val="single"/>
        </w:rPr>
        <w:t>подготовка опорных конспектов с контрольным блоком</w:t>
      </w:r>
      <w:r w:rsidRPr="007927DB">
        <w:rPr>
          <w:bCs/>
          <w:i/>
        </w:rPr>
        <w:t>)</w:t>
      </w:r>
      <w:r w:rsidRPr="007927DB">
        <w:rPr>
          <w:bCs/>
        </w:rPr>
        <w:t xml:space="preserve">, который отражает </w:t>
      </w:r>
      <w:r w:rsidR="004C6AB4">
        <w:rPr>
          <w:bCs/>
        </w:rPr>
        <w:t>теоретические концепции</w:t>
      </w:r>
      <w:r w:rsidRPr="007927DB">
        <w:rPr>
          <w:bCs/>
        </w:rPr>
        <w:t xml:space="preserve"> психологии </w:t>
      </w:r>
      <w:r w:rsidR="004C6AB4">
        <w:rPr>
          <w:bCs/>
        </w:rPr>
        <w:t xml:space="preserve">личности </w:t>
      </w:r>
      <w:r w:rsidRPr="007927DB">
        <w:rPr>
          <w:bCs/>
        </w:rPr>
        <w:t>(</w:t>
      </w:r>
      <w:r w:rsidRPr="007927DB">
        <w:rPr>
          <w:bCs/>
          <w:i/>
        </w:rPr>
        <w:t>вариант темы должен соответствовать порядковому номеру студента в учебном журнале</w:t>
      </w:r>
      <w:r w:rsidRPr="007927DB">
        <w:rPr>
          <w:bCs/>
        </w:rPr>
        <w:t>).</w:t>
      </w:r>
    </w:p>
    <w:p w:rsidR="00B57DA0" w:rsidRDefault="00B57DA0" w:rsidP="00B57DA0">
      <w:pPr>
        <w:shd w:val="clear" w:color="auto" w:fill="FFFFFF"/>
        <w:jc w:val="center"/>
        <w:rPr>
          <w:b/>
        </w:rPr>
      </w:pPr>
    </w:p>
    <w:p w:rsidR="00B57DA0" w:rsidRDefault="00B57DA0" w:rsidP="00B57DA0">
      <w:pPr>
        <w:shd w:val="clear" w:color="auto" w:fill="FFFFFF"/>
        <w:jc w:val="center"/>
        <w:rPr>
          <w:b/>
          <w:color w:val="000000"/>
          <w:lang w:val="be-BY"/>
        </w:rPr>
      </w:pPr>
      <w:r w:rsidRPr="001C65B8">
        <w:rPr>
          <w:b/>
        </w:rPr>
        <w:t>Тем</w:t>
      </w:r>
      <w:r w:rsidR="003E3C67">
        <w:rPr>
          <w:b/>
        </w:rPr>
        <w:t>атика</w:t>
      </w:r>
      <w:r w:rsidRPr="001C65B8">
        <w:rPr>
          <w:b/>
        </w:rPr>
        <w:t xml:space="preserve"> </w:t>
      </w:r>
      <w:r w:rsidRPr="001C65B8">
        <w:rPr>
          <w:b/>
          <w:color w:val="000000"/>
          <w:lang w:val="be-BY"/>
        </w:rPr>
        <w:t>практического задания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lang w:val="be-BY"/>
        </w:rPr>
      </w:pPr>
      <w:r w:rsidRPr="006177F7">
        <w:t>Концепция личности С.</w:t>
      </w:r>
      <w:r w:rsidRPr="003E3C67">
        <w:rPr>
          <w:lang w:val="be-BY"/>
        </w:rPr>
        <w:t xml:space="preserve">Л. Рубинштейна.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Концепция личности А. Н. Леонтьева.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Концепция личности В. Н. Мясищева.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lang w:val="be-BY"/>
        </w:rPr>
      </w:pPr>
      <w:r w:rsidRPr="003E3C67">
        <w:rPr>
          <w:lang w:val="be-BY"/>
        </w:rPr>
        <w:t xml:space="preserve">Систтемная модель личнсти Б. Г. Ананьева.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3E3C67">
        <w:rPr>
          <w:lang w:val="be-BY"/>
        </w:rPr>
        <w:t>Концепция личности Д. Н. Узнадзе.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Л.</w:t>
      </w:r>
      <w:r>
        <w:t> </w:t>
      </w:r>
      <w:r w:rsidRPr="006177F7">
        <w:t xml:space="preserve">С. Выготского.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А. Г. Асмолова.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А.</w:t>
      </w:r>
      <w:r>
        <w:t> </w:t>
      </w:r>
      <w:r w:rsidRPr="006177F7">
        <w:t xml:space="preserve">Ф. Лазурского.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А.</w:t>
      </w:r>
      <w:r>
        <w:t> </w:t>
      </w:r>
      <w:r w:rsidRPr="006177F7">
        <w:t xml:space="preserve">Г. Ковалева.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К.</w:t>
      </w:r>
      <w:r>
        <w:t> </w:t>
      </w:r>
      <w:r w:rsidRPr="006177F7">
        <w:t>К. Платонова.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Концепция личности В.</w:t>
      </w:r>
      <w:r>
        <w:t> </w:t>
      </w:r>
      <w:r w:rsidRPr="006177F7">
        <w:t xml:space="preserve">С. Мерлина.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Концепция персонализации А. В. Перовского.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Диспозиционная концепция В.</w:t>
      </w:r>
      <w:r>
        <w:t> </w:t>
      </w:r>
      <w:r w:rsidRPr="006177F7">
        <w:t xml:space="preserve">А. Ядова.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Психоанализ З. Фрейда.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Аналитическая психология К.</w:t>
      </w:r>
      <w:r>
        <w:t> </w:t>
      </w:r>
      <w:r w:rsidRPr="006177F7">
        <w:t xml:space="preserve">Г. Юнга.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b/>
        </w:rPr>
      </w:pPr>
      <w:r w:rsidRPr="006177F7">
        <w:t xml:space="preserve">Индивидуальная психология А. Адлера.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>
        <w:t>Эго-теория личности Э. Эриксона</w:t>
      </w:r>
      <w:r w:rsidRPr="006177F7">
        <w:t>.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b/>
        </w:rPr>
      </w:pPr>
      <w:r w:rsidRPr="006177F7">
        <w:t xml:space="preserve">Социокультурная теория личности К. Хорни.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tabs>
          <w:tab w:val="left" w:pos="-5040"/>
          <w:tab w:val="left" w:pos="-4860"/>
        </w:tabs>
        <w:ind w:left="0" w:firstLine="360"/>
        <w:jc w:val="both"/>
        <w:rPr>
          <w:sz w:val="22"/>
        </w:rPr>
      </w:pPr>
      <w:r w:rsidRPr="003E3C67">
        <w:rPr>
          <w:sz w:val="22"/>
        </w:rPr>
        <w:t>Теория оперантного научения Б. Скиннера.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Теория личности К. Халл.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Теория подражания (Н. Миллер, Дж. Доллард).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>
        <w:t>Научение через моделирование А. Бандуры</w:t>
      </w:r>
      <w:r w:rsidRPr="006177F7">
        <w:t xml:space="preserve">. </w:t>
      </w:r>
    </w:p>
    <w:p w:rsidR="003E3C67" w:rsidRP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  <w:rPr>
          <w:sz w:val="22"/>
          <w:szCs w:val="22"/>
        </w:rPr>
      </w:pPr>
      <w:r w:rsidRPr="003E3C67">
        <w:rPr>
          <w:bCs/>
          <w:sz w:val="22"/>
          <w:szCs w:val="22"/>
        </w:rPr>
        <w:t>Теориясоциального научения Д. Роттера.</w:t>
      </w:r>
      <w:r w:rsidRPr="003E3C67">
        <w:rPr>
          <w:sz w:val="22"/>
          <w:szCs w:val="22"/>
        </w:rPr>
        <w:t xml:space="preserve">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Гуманистическая теория личности А.</w:t>
      </w:r>
      <w:r w:rsidRPr="003E3C67">
        <w:rPr>
          <w:lang w:val="en-US"/>
        </w:rPr>
        <w:t> </w:t>
      </w:r>
      <w:r w:rsidRPr="006177F7">
        <w:t xml:space="preserve">Маслоу.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Феноменологическая теория личности К. Роджерса. </w:t>
      </w:r>
    </w:p>
    <w:p w:rsidR="003E3C67" w:rsidRPr="006177F7" w:rsidRDefault="003E3C67" w:rsidP="00B47305">
      <w:pPr>
        <w:pStyle w:val="a8"/>
        <w:numPr>
          <w:ilvl w:val="0"/>
          <w:numId w:val="28"/>
        </w:numPr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6177F7">
        <w:rPr>
          <w:rFonts w:ascii="Times New Roman" w:eastAsia="Calibri" w:hAnsi="Times New Roman" w:cs="Times New Roman"/>
          <w:sz w:val="24"/>
          <w:szCs w:val="24"/>
        </w:rPr>
        <w:t xml:space="preserve">Теория гуманистического психоанализа Э. Фромма.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3E3C67">
        <w:rPr>
          <w:lang w:val="en-US"/>
        </w:rPr>
        <w:t>Dasein</w:t>
      </w:r>
      <w:r w:rsidRPr="006177F7">
        <w:t xml:space="preserve">-анализ Л. Бинсвангера и М. Босса.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Теория личностных конструктов Дж. Келли.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Теория </w:t>
      </w:r>
      <w:r>
        <w:t>поля К. </w:t>
      </w:r>
      <w:r w:rsidRPr="006177F7">
        <w:t xml:space="preserve">Левина.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Концепция личности Г. Олпорта. </w:t>
      </w:r>
    </w:p>
    <w:p w:rsidR="003E3C6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Факторная концепция личности Р. Кеттела. </w:t>
      </w:r>
    </w:p>
    <w:p w:rsidR="003E3C67" w:rsidRPr="006177F7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 xml:space="preserve">Теория типов личности Т. Айзенка. </w:t>
      </w:r>
    </w:p>
    <w:p w:rsidR="003E3C67" w:rsidRPr="00891ADB" w:rsidRDefault="003E3C67" w:rsidP="00B47305">
      <w:pPr>
        <w:pStyle w:val="ac"/>
        <w:numPr>
          <w:ilvl w:val="0"/>
          <w:numId w:val="28"/>
        </w:numPr>
        <w:ind w:left="0" w:firstLine="360"/>
        <w:jc w:val="both"/>
      </w:pPr>
      <w:r w:rsidRPr="006177F7">
        <w:t>Теория социализации Т. Парсонса</w:t>
      </w:r>
      <w:r>
        <w:t>.</w:t>
      </w:r>
      <w:r w:rsidRPr="006177F7">
        <w:t xml:space="preserve"> </w:t>
      </w:r>
    </w:p>
    <w:p w:rsidR="00B57DA0" w:rsidRPr="00206941" w:rsidRDefault="00B57DA0" w:rsidP="00B57DA0">
      <w:pPr>
        <w:pStyle w:val="af4"/>
        <w:ind w:left="360"/>
        <w:jc w:val="both"/>
      </w:pPr>
    </w:p>
    <w:p w:rsidR="004C6AB4" w:rsidRDefault="004C6AB4" w:rsidP="004C6AB4">
      <w:pPr>
        <w:pStyle w:val="af4"/>
        <w:jc w:val="center"/>
        <w:rPr>
          <w:b/>
        </w:rPr>
      </w:pPr>
      <w:r w:rsidRPr="009C6894">
        <w:rPr>
          <w:b/>
        </w:rPr>
        <w:lastRenderedPageBreak/>
        <w:t>Описание задания</w:t>
      </w:r>
    </w:p>
    <w:p w:rsidR="004C6AB4" w:rsidRDefault="004C6AB4" w:rsidP="004C6AB4">
      <w:pPr>
        <w:pStyle w:val="af4"/>
        <w:ind w:firstLine="709"/>
        <w:jc w:val="both"/>
        <w:rPr>
          <w:rFonts w:eastAsia="Calibri"/>
        </w:rPr>
      </w:pPr>
      <w:r w:rsidRPr="009C6894">
        <w:rPr>
          <w:rFonts w:eastAsia="Calibri"/>
        </w:rPr>
        <w:t xml:space="preserve">Подготовка опорных конспектов </w:t>
      </w:r>
      <w:r>
        <w:rPr>
          <w:rFonts w:eastAsia="Calibri"/>
        </w:rPr>
        <w:t>слушателями</w:t>
      </w:r>
      <w:r w:rsidRPr="009C6894">
        <w:rPr>
          <w:rFonts w:eastAsia="Calibri"/>
        </w:rPr>
        <w:t xml:space="preserve"> предусматривает сокращенную символическую запись достаточного объема изученного материала, которая может быть представлена в виде</w:t>
      </w:r>
      <w:r w:rsidRPr="004C6AB4">
        <w:rPr>
          <w:rFonts w:eastAsia="Calibri"/>
          <w:i/>
        </w:rPr>
        <w:t xml:space="preserve">: таблицы, схемы, развернутого плана, цитатного плана, тезисного плана и т. д. </w:t>
      </w:r>
      <w:r w:rsidRPr="009C6894">
        <w:rPr>
          <w:rFonts w:eastAsia="Calibri"/>
        </w:rPr>
        <w:t>с обязательным указанием вначале</w:t>
      </w:r>
      <w:r w:rsidRPr="009C6894">
        <w:t xml:space="preserve"> конспекта темы и плана темы</w:t>
      </w:r>
      <w:r w:rsidRPr="009C6894">
        <w:rPr>
          <w:rFonts w:eastAsia="Calibri"/>
        </w:rPr>
        <w:t>, а конц</w:t>
      </w:r>
      <w:r w:rsidRPr="009C6894">
        <w:t>е </w:t>
      </w:r>
      <w:r w:rsidRPr="009C6894">
        <w:rPr>
          <w:rFonts w:eastAsia="Calibri"/>
        </w:rPr>
        <w:t>― списка используемой литературы.</w:t>
      </w:r>
      <w:r>
        <w:rPr>
          <w:rFonts w:eastAsia="Calibri"/>
        </w:rPr>
        <w:t xml:space="preserve"> </w:t>
      </w:r>
    </w:p>
    <w:p w:rsidR="004C6AB4" w:rsidRDefault="004C6AB4" w:rsidP="004C6AB4">
      <w:pPr>
        <w:pStyle w:val="af4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конце конспекта необходимо </w:t>
      </w:r>
      <w:r w:rsidR="003E3C67">
        <w:rPr>
          <w:rFonts w:eastAsia="Calibri"/>
        </w:rPr>
        <w:t>приложить</w:t>
      </w:r>
      <w:r>
        <w:rPr>
          <w:rFonts w:eastAsia="Calibri"/>
        </w:rPr>
        <w:t xml:space="preserve"> </w:t>
      </w:r>
      <w:r w:rsidRPr="004C6AB4">
        <w:rPr>
          <w:rFonts w:eastAsia="Calibri"/>
          <w:i/>
        </w:rPr>
        <w:t>контрольный блок</w:t>
      </w:r>
      <w:r>
        <w:rPr>
          <w:rFonts w:eastAsia="Calibri"/>
        </w:rPr>
        <w:t xml:space="preserve"> по изученной проблеме, который может быть представлен в виде: контрольных вопросов, мини-теста, кроссворда и т. д.</w:t>
      </w:r>
      <w:r w:rsidR="003E3C67">
        <w:rPr>
          <w:rFonts w:eastAsia="Calibri"/>
        </w:rPr>
        <w:t xml:space="preserve"> (ориентировочно 5 – 10 вопросов, слов</w:t>
      </w:r>
      <w:r w:rsidR="00F81A7A">
        <w:rPr>
          <w:rFonts w:eastAsia="Calibri"/>
        </w:rPr>
        <w:t>, и др.</w:t>
      </w:r>
      <w:r w:rsidR="003E3C67">
        <w:rPr>
          <w:rFonts w:eastAsia="Calibri"/>
        </w:rPr>
        <w:t>).</w:t>
      </w:r>
    </w:p>
    <w:p w:rsidR="004C6AB4" w:rsidRDefault="004C6AB4" w:rsidP="004C6AB4">
      <w:pPr>
        <w:pStyle w:val="af4"/>
        <w:ind w:firstLine="709"/>
        <w:jc w:val="both"/>
        <w:rPr>
          <w:rFonts w:eastAsia="Calibri"/>
        </w:rPr>
      </w:pPr>
      <w:r w:rsidRPr="009C6894">
        <w:t xml:space="preserve">Работа должна быть </w:t>
      </w:r>
      <w:r w:rsidRPr="009C6894">
        <w:rPr>
          <w:rFonts w:eastAsia="Calibri"/>
        </w:rPr>
        <w:t xml:space="preserve">подписана и содержать следующую информацию: учебное заведение, название учебной дисциплины, специальность и год обучения </w:t>
      </w:r>
      <w:r>
        <w:rPr>
          <w:rFonts w:eastAsia="Calibri"/>
        </w:rPr>
        <w:t>слушателя</w:t>
      </w:r>
      <w:r w:rsidRPr="009C6894">
        <w:rPr>
          <w:rFonts w:eastAsia="Calibri"/>
        </w:rPr>
        <w:t xml:space="preserve">, номер группы, фамилию, имя и отчество </w:t>
      </w:r>
      <w:r>
        <w:rPr>
          <w:rFonts w:eastAsia="Calibri"/>
        </w:rPr>
        <w:t>слушателя</w:t>
      </w:r>
      <w:r w:rsidRPr="009C6894">
        <w:rPr>
          <w:rFonts w:eastAsia="Calibri"/>
        </w:rPr>
        <w:t>.</w:t>
      </w:r>
    </w:p>
    <w:p w:rsidR="004C6AB4" w:rsidRPr="009C6894" w:rsidRDefault="004C6AB4" w:rsidP="004C6AB4">
      <w:pPr>
        <w:pStyle w:val="af4"/>
        <w:ind w:firstLine="709"/>
        <w:jc w:val="both"/>
        <w:rPr>
          <w:rFonts w:eastAsia="Calibri"/>
        </w:rPr>
      </w:pPr>
    </w:p>
    <w:p w:rsidR="004C6AB4" w:rsidRPr="003E3C67" w:rsidRDefault="004C6AB4" w:rsidP="004C6AB4">
      <w:pPr>
        <w:tabs>
          <w:tab w:val="left" w:pos="0"/>
        </w:tabs>
        <w:jc w:val="center"/>
        <w:rPr>
          <w:rFonts w:eastAsia="Calibri"/>
          <w:b/>
        </w:rPr>
      </w:pPr>
      <w:r w:rsidRPr="003E3C67">
        <w:rPr>
          <w:rFonts w:eastAsia="Calibri"/>
          <w:b/>
        </w:rPr>
        <w:t>Примерный алгоритм подготовки опорного конспекта: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Напишите название темы, по которой составляется конспект.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Ознакомьтесь с материалом и выберите основное.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Определите ключевые слова и понятия, которые отражают суть темы. Выберите подтемы.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Выберите основные условные обозначения, применяемые при написании данного конспекта.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Набросайте черновой вариант конспекта. Иногда достаточно просто зарисовать схему, обозначив на ней структуру будущего плана.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Подумайте, в каком виде легче всего будет организовать данные – в виде блок-схем, плана, диаграмм.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Разделите материал на блоки и оформите в соответствии с выбранными вами способами.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Оформите полученный конспект с помощью цветных маркеров и ручек, подчеркните главное, поставьте знаки вопроса или восклицания возле спорных или важных моментов.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Вынесите на поля основные сокращения и их расшифровку. При необходимости обозначьте вопросы, которые требуют дальнейшей проработки.</w:t>
      </w:r>
    </w:p>
    <w:p w:rsidR="004C6AB4" w:rsidRPr="003E3C67" w:rsidRDefault="004C6AB4" w:rsidP="00B47305">
      <w:pPr>
        <w:pStyle w:val="af4"/>
        <w:numPr>
          <w:ilvl w:val="0"/>
          <w:numId w:val="29"/>
        </w:numPr>
        <w:ind w:left="0" w:firstLine="360"/>
        <w:jc w:val="both"/>
        <w:rPr>
          <w:rFonts w:eastAsia="Calibri"/>
        </w:rPr>
      </w:pPr>
      <w:r w:rsidRPr="003E3C67">
        <w:rPr>
          <w:rFonts w:eastAsia="Calibri"/>
        </w:rPr>
        <w:t>Пересмотрите подготовленный материал и составьте контрольны</w:t>
      </w:r>
      <w:r w:rsidR="00F81A7A">
        <w:rPr>
          <w:rFonts w:eastAsia="Calibri"/>
        </w:rPr>
        <w:t>й блок.</w:t>
      </w:r>
    </w:p>
    <w:p w:rsidR="004C6AB4" w:rsidRDefault="004C6AB4" w:rsidP="004C6AB4">
      <w:pPr>
        <w:pStyle w:val="ac"/>
        <w:ind w:left="0"/>
        <w:jc w:val="center"/>
        <w:rPr>
          <w:b/>
        </w:rPr>
      </w:pPr>
    </w:p>
    <w:p w:rsidR="004C6AB4" w:rsidRPr="00B11DEF" w:rsidRDefault="004C6AB4" w:rsidP="004C6AB4">
      <w:pPr>
        <w:pStyle w:val="ac"/>
        <w:ind w:left="0"/>
        <w:jc w:val="center"/>
        <w:rPr>
          <w:b/>
        </w:rPr>
      </w:pPr>
      <w:r w:rsidRPr="00B11DEF">
        <w:rPr>
          <w:b/>
        </w:rPr>
        <w:t>Критерии оценивания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Полнота изложения информации. Не следует выбрасывать из материала важные и ключевые слова.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Лаконичность. Ограничивает содержание в опорном конспекте печатных знаков (</w:t>
      </w:r>
      <w:r w:rsidR="009D475D">
        <w:rPr>
          <w:rFonts w:eastAsia="Calibri"/>
        </w:rPr>
        <w:t xml:space="preserve">от </w:t>
      </w:r>
      <w:r w:rsidR="00384834">
        <w:rPr>
          <w:rFonts w:eastAsia="Calibri"/>
        </w:rPr>
        <w:t>5</w:t>
      </w:r>
      <w:r w:rsidRPr="00B11DEF">
        <w:rPr>
          <w:rFonts w:eastAsia="Calibri"/>
        </w:rPr>
        <w:t xml:space="preserve">00 </w:t>
      </w:r>
      <w:r w:rsidR="009D475D">
        <w:rPr>
          <w:rFonts w:eastAsia="Calibri"/>
        </w:rPr>
        <w:t>до</w:t>
      </w:r>
      <w:r w:rsidR="007E4A93">
        <w:rPr>
          <w:rFonts w:eastAsia="Calibri"/>
        </w:rPr>
        <w:t xml:space="preserve"> </w:t>
      </w:r>
      <w:r w:rsidR="007E4A93" w:rsidRPr="007E4A93">
        <w:rPr>
          <w:rFonts w:eastAsia="Calibri"/>
        </w:rPr>
        <w:t>5</w:t>
      </w:r>
      <w:r w:rsidR="00384834">
        <w:rPr>
          <w:rFonts w:eastAsia="Calibri"/>
        </w:rPr>
        <w:t xml:space="preserve">000 </w:t>
      </w:r>
      <w:r w:rsidRPr="00B11DEF">
        <w:rPr>
          <w:rFonts w:eastAsia="Calibri"/>
        </w:rPr>
        <w:t>печатных знаков, для ориентировки). Под печатным знаком понимается точка, цифра, стрелка, буква, но не слово</w:t>
      </w:r>
      <w:r w:rsidR="009D475D">
        <w:rPr>
          <w:rFonts w:eastAsia="Calibri"/>
        </w:rPr>
        <w:t>...</w:t>
      </w:r>
      <w:r w:rsidRPr="00B11DEF">
        <w:rPr>
          <w:rFonts w:eastAsia="Calibri"/>
        </w:rPr>
        <w:t>. В конспекте находит отражение лишь самое главное в этой теме, изложенное с помощью символов, схем, формул, ассоциаций.</w:t>
      </w:r>
      <w:r w:rsidR="00384834">
        <w:rPr>
          <w:rFonts w:eastAsia="Calibri"/>
        </w:rPr>
        <w:t xml:space="preserve"> Контрольный блок в объем конспекта не входит.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 xml:space="preserve">Структурность. Легкость восприятия информации зависит от того, насколько проста и понятна структура. Материал обычно излагается цельными </w:t>
      </w:r>
      <w:r w:rsidR="003E3C67">
        <w:rPr>
          <w:rFonts w:eastAsia="Calibri"/>
        </w:rPr>
        <w:t>блоками (связками) и содержит 4 </w:t>
      </w:r>
      <w:r w:rsidRPr="00B11DEF">
        <w:rPr>
          <w:rFonts w:eastAsia="Calibri"/>
        </w:rPr>
        <w:t>— 5 связок. Структура их расположения должна быть удобной и для запоминания, и для воспроизведения, и для проверки.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Акцентирование. Для лучшего запоминания основного смысла опорного конспекта, его главную идею выделяют с помощью различных способов оформления – рамок, шрифтов, цветов, графиков и схем.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Унификация. Необходимо использовать общепринятые сокращения и обозначения, наиболее сложные выносить на поля с расшифровкой.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Автономия. Каждый малый блок (абзац), наряду с логической связью с остальными, должен выражать законченную мысль, должен быть аккуратно оформлен (иметь привлекательный вид).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lastRenderedPageBreak/>
        <w:t>Оригинальность. Опорный конспект должен быть оригинален по форме, структуре, графическому исполнению, благодаря чему, он лучше сохраняется в памяти. Опорный конспект должен быть наглядным и понятным не только его автору, но и преподавателю.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Сбалансированность теоретического и практического материала</w:t>
      </w:r>
      <w:r w:rsidR="009A1044">
        <w:rPr>
          <w:rFonts w:eastAsia="Calibri"/>
        </w:rPr>
        <w:t>. Наличие контрольного блока</w:t>
      </w:r>
      <w:r w:rsidRPr="00B11DEF">
        <w:rPr>
          <w:rFonts w:eastAsia="Calibri"/>
        </w:rPr>
        <w:t>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360"/>
        <w:jc w:val="both"/>
        <w:rPr>
          <w:rFonts w:eastAsia="Calibri"/>
        </w:rPr>
      </w:pPr>
      <w:r w:rsidRPr="00B11DEF">
        <w:rPr>
          <w:rFonts w:eastAsia="Calibri"/>
        </w:rPr>
        <w:t>Соответствие содержания опорного конспекта теме и плану.</w:t>
      </w:r>
    </w:p>
    <w:p w:rsidR="004C6AB4" w:rsidRPr="00B11DEF" w:rsidRDefault="004C6AB4" w:rsidP="00B47305">
      <w:pPr>
        <w:pStyle w:val="af4"/>
        <w:numPr>
          <w:ilvl w:val="0"/>
          <w:numId w:val="30"/>
        </w:numPr>
        <w:ind w:left="0" w:firstLine="284"/>
        <w:jc w:val="both"/>
        <w:rPr>
          <w:rFonts w:eastAsia="Calibri"/>
        </w:rPr>
      </w:pPr>
      <w:r w:rsidRPr="00B11DEF">
        <w:rPr>
          <w:rFonts w:eastAsia="Calibri"/>
        </w:rPr>
        <w:t xml:space="preserve">Учет требований оформительского характера. </w:t>
      </w:r>
    </w:p>
    <w:p w:rsidR="004C6AB4" w:rsidRPr="00B11DEF" w:rsidRDefault="004C6AB4" w:rsidP="004C6AB4">
      <w:pPr>
        <w:pStyle w:val="af4"/>
        <w:ind w:firstLine="708"/>
        <w:jc w:val="both"/>
        <w:rPr>
          <w:rFonts w:eastAsia="Calibri"/>
        </w:rPr>
      </w:pPr>
      <w:r w:rsidRPr="00B11DEF">
        <w:rPr>
          <w:rFonts w:eastAsia="Calibri"/>
        </w:rPr>
        <w:t xml:space="preserve">По каждому критерию начисляется максимально 1 (один) балл. Максимальная сумма баллов: 10 (десять). </w:t>
      </w:r>
    </w:p>
    <w:p w:rsidR="00B57DA0" w:rsidRDefault="00B57DA0" w:rsidP="00B57DA0">
      <w:pPr>
        <w:pStyle w:val="a4"/>
        <w:spacing w:after="0"/>
        <w:ind w:left="720"/>
        <w:rPr>
          <w:b/>
        </w:rPr>
      </w:pPr>
    </w:p>
    <w:p w:rsidR="00114080" w:rsidRDefault="00114080" w:rsidP="00114080">
      <w:pPr>
        <w:pStyle w:val="a4"/>
        <w:spacing w:after="0"/>
        <w:ind w:left="720"/>
        <w:rPr>
          <w:b/>
        </w:rPr>
      </w:pPr>
    </w:p>
    <w:p w:rsidR="00114080" w:rsidRDefault="00114080" w:rsidP="00114080">
      <w:pPr>
        <w:pStyle w:val="a4"/>
        <w:spacing w:after="0"/>
        <w:ind w:left="720"/>
        <w:rPr>
          <w:b/>
        </w:rPr>
      </w:pPr>
    </w:p>
    <w:bookmarkEnd w:id="0"/>
    <w:p w:rsidR="008325F2" w:rsidRDefault="008325F2" w:rsidP="008325F2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7D4DA8" w:rsidRPr="007E7208" w:rsidRDefault="007D4DA8" w:rsidP="007D4DA8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00E08" w:rsidRPr="006B0EE7" w:rsidRDefault="00E00E08" w:rsidP="00114080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E00E08" w:rsidRDefault="00E00E08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14080" w:rsidRDefault="00114080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14080" w:rsidRPr="006B0EE7" w:rsidRDefault="00114080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253E87" w:rsidRDefault="00253E87">
      <w:pPr>
        <w:spacing w:after="200" w:line="276" w:lineRule="auto"/>
      </w:pPr>
      <w:r>
        <w:br w:type="page"/>
      </w: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 w:rsidR="00895A6C">
        <w:rPr>
          <w:lang w:eastAsia="en-US"/>
        </w:rPr>
        <w:t>Д.С.Лундышев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</w:t>
      </w:r>
      <w:r w:rsidR="00253E87">
        <w:rPr>
          <w:u w:val="single"/>
        </w:rPr>
        <w:t xml:space="preserve"> ЛИЧНОСТИ</w:t>
      </w:r>
      <w:r w:rsidRPr="00697882">
        <w:rPr>
          <w:u w:val="single"/>
        </w:rPr>
        <w:t>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Default="00E00E08" w:rsidP="00E00E08">
      <w:pPr>
        <w:jc w:val="center"/>
        <w:rPr>
          <w:b/>
          <w:i/>
          <w:color w:val="FF0000"/>
        </w:rPr>
      </w:pPr>
    </w:p>
    <w:p w:rsidR="00E00E08" w:rsidRDefault="00E00E08" w:rsidP="00E00E08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Место психологии личности в системе современного научного знания.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Становление психологии личности как науки.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Этимология понятия «личность».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Персоналогия как наука личности. </w:t>
      </w:r>
    </w:p>
    <w:p w:rsidR="000A2039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Основные категории личности.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Личность как система.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Основные направления современной психологии в изучении личности.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Методологические проблемы психологии личности.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Психодиагностика личности</w:t>
      </w:r>
      <w:r>
        <w:t>.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Методы психодиагностики личности.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Жизненный путь личности как единица анализа.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Личностные кризисы и определение.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Активность личности как психологическая характеристика и ее проявление.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Способы личностного поведения, индивидуальные и личностные стратегии.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t>Я-концепция личности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Понятие теории личности.</w:t>
      </w:r>
    </w:p>
    <w:p w:rsidR="00DD2905" w:rsidRPr="00DD2905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Основные подходы изучения личности в отечественной психологии.</w:t>
      </w:r>
      <w:r w:rsidR="00DD2905" w:rsidRPr="00DD2905">
        <w:t xml:space="preserve"> </w:t>
      </w:r>
    </w:p>
    <w:p w:rsidR="00DD2905" w:rsidRDefault="00DD2905" w:rsidP="00B47305">
      <w:pPr>
        <w:pStyle w:val="ac"/>
        <w:numPr>
          <w:ilvl w:val="0"/>
          <w:numId w:val="31"/>
        </w:numPr>
        <w:jc w:val="both"/>
      </w:pPr>
      <w:r w:rsidRPr="006177F7">
        <w:t xml:space="preserve">Основные </w:t>
      </w:r>
      <w:r w:rsidR="000A2039">
        <w:t xml:space="preserve">теоретические </w:t>
      </w:r>
      <w:r w:rsidRPr="006177F7">
        <w:t xml:space="preserve">подходы изучения личности в </w:t>
      </w:r>
      <w:r>
        <w:t>зарубежн</w:t>
      </w:r>
      <w:r w:rsidR="000A2039">
        <w:t>о</w:t>
      </w:r>
      <w:r>
        <w:t>й</w:t>
      </w:r>
      <w:r w:rsidRPr="006177F7">
        <w:t xml:space="preserve"> психологии.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С.</w:t>
      </w:r>
      <w:r w:rsidRPr="009A1044">
        <w:rPr>
          <w:lang w:val="be-BY"/>
        </w:rPr>
        <w:t xml:space="preserve">Л. Рубинштейна.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rPr>
          <w:lang w:val="be-BY"/>
        </w:rPr>
        <w:t xml:space="preserve">Концепция личности А. Н. Леонтьева.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rPr>
          <w:lang w:val="be-BY"/>
        </w:rPr>
        <w:t xml:space="preserve">Концепция личности В. Н. Мясищева.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rPr>
          <w:lang w:val="be-BY"/>
        </w:rPr>
        <w:t xml:space="preserve">Систтемная модель личности Б. Г. Ананьева.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rPr>
          <w:lang w:val="be-BY"/>
        </w:rPr>
        <w:t>Концепция личности Д. Н. Узнадзе.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Л.</w:t>
      </w:r>
      <w:r>
        <w:t> </w:t>
      </w:r>
      <w:r w:rsidRPr="006177F7">
        <w:t xml:space="preserve">С. Выготского.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А. Г. Асмолова.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А.</w:t>
      </w:r>
      <w:r>
        <w:t> </w:t>
      </w:r>
      <w:r w:rsidRPr="006177F7">
        <w:t xml:space="preserve">Ф. Лазурского.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А.</w:t>
      </w:r>
      <w:r>
        <w:t> </w:t>
      </w:r>
      <w:r w:rsidRPr="006177F7">
        <w:t xml:space="preserve">Г. Ковалева.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К.</w:t>
      </w:r>
      <w:r>
        <w:t> </w:t>
      </w:r>
      <w:r w:rsidRPr="006177F7">
        <w:t xml:space="preserve">К. Платонова.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Концепция личности В.</w:t>
      </w:r>
      <w:r>
        <w:t> </w:t>
      </w:r>
      <w:r w:rsidRPr="006177F7">
        <w:t xml:space="preserve">С. Мерлина.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Концепция персонализации А. В. Перовского.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Диспозиционная концепция В.</w:t>
      </w:r>
      <w:r>
        <w:t> </w:t>
      </w:r>
      <w:r w:rsidRPr="006177F7">
        <w:t xml:space="preserve">А. Ядова.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Психоанализ З. Фрейда. Понятие бессознательного.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  <w:rPr>
          <w:b/>
        </w:rPr>
      </w:pPr>
      <w:r w:rsidRPr="006177F7">
        <w:t>Аналитическая психология К.</w:t>
      </w:r>
      <w:r>
        <w:t> </w:t>
      </w:r>
      <w:r w:rsidRPr="006177F7">
        <w:t xml:space="preserve">Г. Юнга.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  <w:rPr>
          <w:b/>
        </w:rPr>
      </w:pPr>
      <w:r w:rsidRPr="006177F7">
        <w:t xml:space="preserve">Индивидуальная психология А. Адлера.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Эго-теория личности Э. Эриксона.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  <w:rPr>
          <w:b/>
        </w:rPr>
      </w:pPr>
      <w:r w:rsidRPr="006177F7">
        <w:t xml:space="preserve">Социокультурная теория личности К. Хорни.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tabs>
          <w:tab w:val="left" w:pos="-5040"/>
          <w:tab w:val="left" w:pos="-4860"/>
        </w:tabs>
        <w:jc w:val="both"/>
        <w:rPr>
          <w:sz w:val="22"/>
        </w:rPr>
      </w:pPr>
      <w:r w:rsidRPr="009A1044">
        <w:rPr>
          <w:sz w:val="22"/>
        </w:rPr>
        <w:t>Теория оперантного научения Б. Скиннера.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Теория личности К. Халл.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lastRenderedPageBreak/>
        <w:t>Теория подражания (Н. Миллер, Дж. Доллард).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>
        <w:t>Научение через моделирование А. Бандуры</w:t>
      </w:r>
      <w:r w:rsidRPr="006177F7">
        <w:t xml:space="preserve">. </w:t>
      </w:r>
    </w:p>
    <w:p w:rsidR="009A1044" w:rsidRPr="009A1044" w:rsidRDefault="009A1044" w:rsidP="00B47305">
      <w:pPr>
        <w:pStyle w:val="ac"/>
        <w:numPr>
          <w:ilvl w:val="0"/>
          <w:numId w:val="31"/>
        </w:numPr>
        <w:jc w:val="both"/>
        <w:rPr>
          <w:b/>
        </w:rPr>
      </w:pPr>
      <w:r w:rsidRPr="009A1044">
        <w:rPr>
          <w:bCs/>
          <w:sz w:val="22"/>
          <w:szCs w:val="22"/>
        </w:rPr>
        <w:t>Теория социального научения Д. Роттера.</w:t>
      </w:r>
      <w:r w:rsidRPr="009A1044">
        <w:rPr>
          <w:sz w:val="22"/>
          <w:szCs w:val="22"/>
        </w:rPr>
        <w:t xml:space="preserve">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Гуманистическая теория личности А.</w:t>
      </w:r>
      <w:r w:rsidRPr="009A1044">
        <w:rPr>
          <w:lang w:val="en-US"/>
        </w:rPr>
        <w:t> </w:t>
      </w:r>
      <w:r w:rsidRPr="006177F7">
        <w:t xml:space="preserve">Маслоу. </w:t>
      </w:r>
    </w:p>
    <w:p w:rsidR="009A1044" w:rsidRPr="006177F7" w:rsidRDefault="009A1044" w:rsidP="00B47305">
      <w:pPr>
        <w:pStyle w:val="a8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6177F7">
        <w:rPr>
          <w:rFonts w:ascii="Times New Roman" w:eastAsia="Calibri" w:hAnsi="Times New Roman" w:cs="Times New Roman"/>
          <w:sz w:val="24"/>
          <w:szCs w:val="24"/>
        </w:rPr>
        <w:t xml:space="preserve">Теория гуманистического психоанализа Э. Фромма.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9A1044">
        <w:rPr>
          <w:lang w:val="en-US"/>
        </w:rPr>
        <w:t>Dasein</w:t>
      </w:r>
      <w:r w:rsidRPr="006177F7">
        <w:t xml:space="preserve">-анализ Л. Бинсвангера и М. Босса.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Теория личностных конструктов Дж. Келли.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Теория </w:t>
      </w:r>
      <w:r>
        <w:t>поля К. </w:t>
      </w:r>
      <w:r w:rsidRPr="006177F7">
        <w:t xml:space="preserve">Левина.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Концепция личности Г. Олпорта. </w:t>
      </w:r>
    </w:p>
    <w:p w:rsidR="009A1044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Факторная концепция личности Р. Кеттела. </w:t>
      </w:r>
    </w:p>
    <w:p w:rsidR="009A1044" w:rsidRPr="006177F7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 xml:space="preserve">Теория типов личности Т. Айзенка. </w:t>
      </w:r>
    </w:p>
    <w:p w:rsidR="009A1044" w:rsidRPr="00891ADB" w:rsidRDefault="009A1044" w:rsidP="00B47305">
      <w:pPr>
        <w:pStyle w:val="ac"/>
        <w:numPr>
          <w:ilvl w:val="0"/>
          <w:numId w:val="31"/>
        </w:numPr>
        <w:jc w:val="both"/>
      </w:pPr>
      <w:r w:rsidRPr="006177F7">
        <w:t>Теория социализации Т. Парсонса</w:t>
      </w:r>
      <w:r>
        <w:t>.</w:t>
      </w:r>
      <w:r w:rsidRPr="006177F7">
        <w:t xml:space="preserve"> </w:t>
      </w:r>
    </w:p>
    <w:p w:rsidR="00E00E08" w:rsidRDefault="00E00E08" w:rsidP="00E00E0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A8" w:rsidRDefault="007D4DA8" w:rsidP="007D4DA8">
      <w:pPr>
        <w:pStyle w:val="a4"/>
        <w:spacing w:after="0"/>
        <w:ind w:left="720"/>
        <w:rPr>
          <w:b/>
        </w:rPr>
      </w:pPr>
    </w:p>
    <w:p w:rsidR="007D4DA8" w:rsidRDefault="007D4DA8" w:rsidP="007D4DA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7D4DA8" w:rsidRPr="007E7208" w:rsidRDefault="007D4DA8" w:rsidP="007D4DA8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9A1044" w:rsidRDefault="00B21057" w:rsidP="00B21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142662">
        <w:rPr>
          <w:sz w:val="22"/>
          <w:szCs w:val="22"/>
        </w:rPr>
        <w:t xml:space="preserve">         </w:t>
      </w:r>
    </w:p>
    <w:p w:rsidR="009A1044" w:rsidRDefault="009A104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0F6A" w:rsidRPr="00FC7222" w:rsidRDefault="00E60F6A" w:rsidP="00093241">
      <w:pPr>
        <w:ind w:left="3540" w:firstLine="708"/>
        <w:jc w:val="center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60F6A" w:rsidRPr="00FC7222" w:rsidRDefault="00E60F6A" w:rsidP="00E60F6A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60F6A" w:rsidRPr="00FC7222" w:rsidRDefault="00E60F6A" w:rsidP="00E60F6A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E60F6A" w:rsidRPr="005E5F8C" w:rsidRDefault="00E60F6A" w:rsidP="00E60F6A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>
        <w:rPr>
          <w:lang w:eastAsia="en-US"/>
        </w:rPr>
        <w:t>Д.С.Лундышев</w:t>
      </w: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lang w:eastAsia="en-US"/>
        </w:rPr>
      </w:pP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60F6A" w:rsidRPr="00FC7222" w:rsidRDefault="00E60F6A" w:rsidP="00E60F6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E60F6A" w:rsidRPr="00FC7222" w:rsidRDefault="00E60F6A" w:rsidP="00E60F6A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</w:t>
      </w:r>
      <w:r w:rsidR="00093241">
        <w:rPr>
          <w:u w:val="single"/>
        </w:rPr>
        <w:t xml:space="preserve"> ЛИЧНОСТИ</w:t>
      </w:r>
      <w:r w:rsidRPr="00697882">
        <w:rPr>
          <w:u w:val="single"/>
        </w:rPr>
        <w:t>»</w:t>
      </w:r>
    </w:p>
    <w:p w:rsidR="008325F2" w:rsidRPr="008325F2" w:rsidRDefault="008325F2" w:rsidP="008325F2">
      <w:pPr>
        <w:jc w:val="center"/>
        <w:rPr>
          <w:b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8325F2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8325F2">
        <w:rPr>
          <w:b/>
          <w:u w:val="single"/>
        </w:rPr>
        <w:t xml:space="preserve"> </w:t>
      </w:r>
    </w:p>
    <w:p w:rsidR="00E60F6A" w:rsidRDefault="00E60F6A" w:rsidP="00E60F6A">
      <w:pPr>
        <w:jc w:val="center"/>
        <w:rPr>
          <w:b/>
          <w:sz w:val="22"/>
          <w:szCs w:val="22"/>
        </w:rPr>
      </w:pPr>
    </w:p>
    <w:p w:rsidR="00E60F6A" w:rsidRDefault="00E60F6A" w:rsidP="00895A6C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093241" w:rsidRDefault="00093241" w:rsidP="00895A6C">
      <w:pPr>
        <w:jc w:val="center"/>
        <w:rPr>
          <w:b/>
        </w:rPr>
      </w:pP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 xml:space="preserve">Место психологии личности в системе современного научного знания. 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Основные направления современной</w:t>
      </w:r>
      <w:r>
        <w:t xml:space="preserve"> психологии в изучении личности</w:t>
      </w:r>
      <w:r w:rsidRPr="00093241">
        <w:t xml:space="preserve">. 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 xml:space="preserve">Психодиагностика личности. Методы психодиагностики личности. 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Жизненный путь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Я-концепция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Основные подходы изучения личности в отечественной психологии.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Психодинамическое направление в теории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Теории личности в Эго-психологии.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Бихевиоральное направление в теории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 xml:space="preserve">Гуманистический и феноменологический подходы. 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Теории личности в экзистенциальной психологии.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 xml:space="preserve"> Когнитивистские теории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Диспозициональные теории личности.</w:t>
      </w:r>
    </w:p>
    <w:p w:rsidR="00093241" w:rsidRPr="00093241" w:rsidRDefault="00093241" w:rsidP="00B47305">
      <w:pPr>
        <w:pStyle w:val="ac"/>
        <w:numPr>
          <w:ilvl w:val="0"/>
          <w:numId w:val="32"/>
        </w:numPr>
        <w:ind w:left="0" w:firstLine="1069"/>
        <w:jc w:val="both"/>
      </w:pPr>
      <w:r w:rsidRPr="00093241">
        <w:t>Теории социализации личности.</w:t>
      </w:r>
    </w:p>
    <w:p w:rsidR="00093241" w:rsidRPr="00755EB2" w:rsidRDefault="00093241" w:rsidP="00093241">
      <w:pPr>
        <w:pStyle w:val="af4"/>
        <w:ind w:firstLine="708"/>
        <w:jc w:val="both"/>
        <w:rPr>
          <w:rFonts w:ascii="Arial" w:hAnsi="Arial" w:cs="Arial"/>
          <w:color w:val="000000"/>
        </w:rPr>
      </w:pPr>
    </w:p>
    <w:p w:rsidR="006B0EE7" w:rsidRPr="00AA3E98" w:rsidRDefault="006B0EE7" w:rsidP="00AA3E98">
      <w:pPr>
        <w:jc w:val="both"/>
        <w:rPr>
          <w:b/>
        </w:rPr>
      </w:pPr>
    </w:p>
    <w:p w:rsidR="007D4DA8" w:rsidRDefault="007D4DA8" w:rsidP="007D4DA8">
      <w:pPr>
        <w:pStyle w:val="a4"/>
        <w:spacing w:after="0"/>
        <w:ind w:left="720"/>
        <w:rPr>
          <w:b/>
        </w:rPr>
      </w:pPr>
    </w:p>
    <w:p w:rsidR="007D4DA8" w:rsidRDefault="007D4DA8" w:rsidP="007D4DA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7D4DA8" w:rsidRPr="007E7208" w:rsidRDefault="007D4DA8" w:rsidP="007D4DA8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093241" w:rsidRDefault="000932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8325F2" w:rsidRPr="0057100E" w:rsidRDefault="008325F2" w:rsidP="008325F2">
      <w:pPr>
        <w:jc w:val="both"/>
      </w:pPr>
    </w:p>
    <w:p w:rsidR="00093241" w:rsidRPr="00B02A66" w:rsidRDefault="00093241" w:rsidP="00093241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093241" w:rsidRPr="00534D4A" w:rsidRDefault="00093241" w:rsidP="00B47305">
      <w:pPr>
        <w:pStyle w:val="ac"/>
        <w:numPr>
          <w:ilvl w:val="0"/>
          <w:numId w:val="34"/>
        </w:numPr>
        <w:ind w:left="0" w:firstLine="709"/>
        <w:jc w:val="both"/>
        <w:rPr>
          <w:color w:val="002060"/>
        </w:rPr>
      </w:pPr>
      <w:r>
        <w:rPr>
          <w:rFonts w:eastAsiaTheme="minorHAnsi"/>
          <w:sz w:val="22"/>
          <w:lang w:eastAsia="en-US"/>
        </w:rPr>
        <w:t>Барсукова, </w:t>
      </w:r>
      <w:r w:rsidRPr="00534D4A">
        <w:rPr>
          <w:rFonts w:eastAsiaTheme="minorHAnsi"/>
          <w:sz w:val="22"/>
          <w:lang w:eastAsia="en-US"/>
        </w:rPr>
        <w:t>О. В. Психология личности: определения, схемы, таблиц</w:t>
      </w:r>
      <w:r>
        <w:rPr>
          <w:rFonts w:eastAsiaTheme="minorHAnsi"/>
          <w:sz w:val="22"/>
          <w:lang w:eastAsia="en-US"/>
        </w:rPr>
        <w:t>ы / О. В. Барсукова, Т. В. </w:t>
      </w:r>
      <w:r w:rsidRPr="00534D4A">
        <w:rPr>
          <w:rFonts w:eastAsiaTheme="minorHAnsi"/>
          <w:sz w:val="22"/>
          <w:lang w:eastAsia="en-US"/>
        </w:rPr>
        <w:t xml:space="preserve">Павлова, Ю. А. Тушнова. — Ростов н /Д: Феникс, 2019. </w:t>
      </w:r>
      <w:r w:rsidRPr="00534D4A">
        <w:rPr>
          <w:sz w:val="22"/>
        </w:rPr>
        <w:t xml:space="preserve">— </w:t>
      </w:r>
      <w:r w:rsidRPr="00534D4A">
        <w:rPr>
          <w:rFonts w:eastAsiaTheme="minorHAnsi"/>
          <w:sz w:val="22"/>
          <w:lang w:eastAsia="en-US"/>
        </w:rPr>
        <w:t>240 с.</w:t>
      </w:r>
    </w:p>
    <w:p w:rsidR="00093241" w:rsidRPr="00534D4A" w:rsidRDefault="00093241" w:rsidP="00B47305">
      <w:pPr>
        <w:pStyle w:val="ac"/>
        <w:numPr>
          <w:ilvl w:val="0"/>
          <w:numId w:val="34"/>
        </w:numPr>
        <w:ind w:left="0" w:firstLine="709"/>
        <w:jc w:val="both"/>
      </w:pPr>
      <w:r w:rsidRPr="00534D4A">
        <w:t>Богдан,</w:t>
      </w:r>
      <w:r w:rsidRPr="00534D4A">
        <w:rPr>
          <w:lang w:val="be-BY"/>
        </w:rPr>
        <w:t> </w:t>
      </w:r>
      <w:r w:rsidRPr="00534D4A">
        <w:t>Е</w:t>
      </w:r>
      <w:r w:rsidRPr="00534D4A">
        <w:rPr>
          <w:lang w:val="be-BY"/>
        </w:rPr>
        <w:t> </w:t>
      </w:r>
      <w:r w:rsidRPr="00534D4A">
        <w:t>Г. Психология личности: учебно-методическое пособие для студентов специальности 1-03 04 03 Практическая психология: в 2 ч. / Е.</w:t>
      </w:r>
      <w:r w:rsidRPr="00534D4A">
        <w:rPr>
          <w:lang w:val="be-BY"/>
        </w:rPr>
        <w:t> </w:t>
      </w:r>
      <w:r w:rsidRPr="00534D4A">
        <w:t>Г.</w:t>
      </w:r>
      <w:r w:rsidRPr="00534D4A">
        <w:rPr>
          <w:lang w:val="be-BY"/>
        </w:rPr>
        <w:t> </w:t>
      </w:r>
      <w:r w:rsidRPr="00534D4A">
        <w:t>Богдан. — Брест: БрГУ имени А. С. Пушкина, 2020. — Ч. 2. —71 с</w:t>
      </w:r>
      <w:r w:rsidRPr="00534D4A">
        <w:rPr>
          <w:lang w:val="be-BY"/>
        </w:rPr>
        <w:t>.</w:t>
      </w:r>
    </w:p>
    <w:p w:rsidR="00093241" w:rsidRDefault="00093241" w:rsidP="00B47305">
      <w:pPr>
        <w:pStyle w:val="ac"/>
        <w:numPr>
          <w:ilvl w:val="0"/>
          <w:numId w:val="34"/>
        </w:numPr>
        <w:ind w:left="0" w:firstLine="709"/>
        <w:jc w:val="both"/>
      </w:pPr>
      <w:r w:rsidRPr="00534D4A">
        <w:t>Богдан,</w:t>
      </w:r>
      <w:r w:rsidRPr="00534D4A">
        <w:rPr>
          <w:lang w:val="be-BY"/>
        </w:rPr>
        <w:t> </w:t>
      </w:r>
      <w:r w:rsidRPr="00534D4A">
        <w:t>Е.</w:t>
      </w:r>
      <w:r w:rsidRPr="00534D4A">
        <w:rPr>
          <w:lang w:val="be-BY"/>
        </w:rPr>
        <w:t> </w:t>
      </w:r>
      <w:r w:rsidRPr="00534D4A">
        <w:t>Г. Психология личности: учебно-методическое пособие для студентов специальности 1-03 04 03 Практическая психология: в 2 ч. / Е</w:t>
      </w:r>
      <w:r w:rsidRPr="00534D4A">
        <w:rPr>
          <w:lang w:val="be-BY"/>
        </w:rPr>
        <w:t>. </w:t>
      </w:r>
      <w:r w:rsidRPr="00534D4A">
        <w:t>Г. Богдан. — Брест: БрГУ имени А.</w:t>
      </w:r>
      <w:r w:rsidRPr="00534D4A">
        <w:rPr>
          <w:lang w:val="be-BY"/>
        </w:rPr>
        <w:t> </w:t>
      </w:r>
      <w:r w:rsidRPr="00534D4A">
        <w:t>С.</w:t>
      </w:r>
      <w:r w:rsidRPr="00534D4A">
        <w:rPr>
          <w:lang w:val="be-BY"/>
        </w:rPr>
        <w:t> </w:t>
      </w:r>
      <w:r w:rsidRPr="00534D4A">
        <w:t xml:space="preserve">Пушкина, 2020. — Ч. 1. — 283 с. </w:t>
      </w:r>
    </w:p>
    <w:p w:rsidR="00093241" w:rsidRPr="00093241" w:rsidRDefault="00093241" w:rsidP="00B47305">
      <w:pPr>
        <w:pStyle w:val="ac"/>
        <w:numPr>
          <w:ilvl w:val="0"/>
          <w:numId w:val="34"/>
        </w:numPr>
        <w:ind w:left="0" w:firstLine="709"/>
        <w:jc w:val="both"/>
      </w:pPr>
      <w:r w:rsidRPr="00093241">
        <w:rPr>
          <w:bCs/>
        </w:rPr>
        <w:t>Кузмицкая, Ю.</w:t>
      </w:r>
      <w:r w:rsidRPr="00093241">
        <w:rPr>
          <w:bCs/>
          <w:lang w:val="en-US"/>
        </w:rPr>
        <w:t> </w:t>
      </w:r>
      <w:r w:rsidRPr="00093241">
        <w:rPr>
          <w:bCs/>
        </w:rPr>
        <w:t xml:space="preserve">Л. </w:t>
      </w:r>
      <w:hyperlink r:id="rId8" w:history="1">
        <w:r w:rsidRPr="00093241">
          <w:rPr>
            <w:rStyle w:val="af"/>
            <w:bCs/>
            <w:color w:val="auto"/>
            <w:u w:val="none"/>
          </w:rPr>
          <w:t xml:space="preserve">Теории личности: учебно-методическое пособие для студентов медико-психологического факультета (специальности 1-79 01 05 «Медико-психологическое дело») / Ю. Л. Кузмицкая. </w:t>
        </w:r>
        <w:r w:rsidRPr="00093241">
          <w:rPr>
            <w:bCs/>
          </w:rPr>
          <w:t>—</w:t>
        </w:r>
        <w:r w:rsidRPr="00093241">
          <w:rPr>
            <w:rStyle w:val="af"/>
            <w:bCs/>
            <w:color w:val="auto"/>
            <w:u w:val="none"/>
          </w:rPr>
          <w:t xml:space="preserve"> Гродно : ГрГМУ, 2019. </w:t>
        </w:r>
        <w:r w:rsidRPr="00093241">
          <w:rPr>
            <w:bCs/>
          </w:rPr>
          <w:t>—</w:t>
        </w:r>
        <w:r w:rsidRPr="00093241">
          <w:rPr>
            <w:rStyle w:val="af"/>
            <w:bCs/>
            <w:color w:val="auto"/>
            <w:u w:val="none"/>
          </w:rPr>
          <w:t xml:space="preserve"> 279 с.</w:t>
        </w:r>
      </w:hyperlink>
    </w:p>
    <w:p w:rsidR="00093241" w:rsidRPr="009F6914" w:rsidRDefault="00093241" w:rsidP="00B47305">
      <w:pPr>
        <w:pStyle w:val="ac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F6914">
        <w:rPr>
          <w:shd w:val="clear" w:color="auto" w:fill="FFFFFF"/>
        </w:rPr>
        <w:t xml:space="preserve">Психология личности </w:t>
      </w:r>
      <w:r>
        <w:rPr>
          <w:shd w:val="clear" w:color="auto" w:fill="FFFFFF"/>
        </w:rPr>
        <w:t xml:space="preserve">для специальности 1-23 01 04 Психология : учебно-методический комплекс / </w:t>
      </w:r>
      <w:r>
        <w:t xml:space="preserve">сост. Н. И. Циркунова. </w:t>
      </w:r>
      <w:r w:rsidRPr="009F6914">
        <w:rPr>
          <w:shd w:val="clear" w:color="auto" w:fill="FFFFFF"/>
        </w:rPr>
        <w:t>— Витебск :</w:t>
      </w:r>
      <w:r>
        <w:rPr>
          <w:color w:val="C00000"/>
          <w:shd w:val="clear" w:color="auto" w:fill="FFFFFF"/>
        </w:rPr>
        <w:t xml:space="preserve"> </w:t>
      </w:r>
      <w:r w:rsidRPr="009F6914">
        <w:rPr>
          <w:shd w:val="clear" w:color="auto" w:fill="FFFFFF"/>
        </w:rPr>
        <w:t>ВГУ имени П. М. Машерова, 202</w:t>
      </w:r>
      <w:r>
        <w:rPr>
          <w:shd w:val="clear" w:color="auto" w:fill="FFFFFF"/>
        </w:rPr>
        <w:t>1</w:t>
      </w:r>
      <w:r w:rsidRPr="009F6914">
        <w:rPr>
          <w:shd w:val="clear" w:color="auto" w:fill="FFFFFF"/>
        </w:rPr>
        <w:t>. — 1</w:t>
      </w:r>
      <w:r>
        <w:rPr>
          <w:shd w:val="clear" w:color="auto" w:fill="FFFFFF"/>
        </w:rPr>
        <w:t>92</w:t>
      </w:r>
      <w:r w:rsidRPr="009F6914">
        <w:rPr>
          <w:shd w:val="clear" w:color="auto" w:fill="FFFFFF"/>
        </w:rPr>
        <w:t xml:space="preserve"> с.</w:t>
      </w:r>
      <w:r>
        <w:rPr>
          <w:color w:val="C00000"/>
          <w:shd w:val="clear" w:color="auto" w:fill="FFFFFF"/>
        </w:rPr>
        <w:t xml:space="preserve"> </w:t>
      </w:r>
      <w:r>
        <w:rPr>
          <w:bCs/>
        </w:rPr>
        <w:t xml:space="preserve">— </w:t>
      </w:r>
      <w:r w:rsidRPr="00382807">
        <w:rPr>
          <w:rStyle w:val="af5"/>
        </w:rPr>
        <w:t>https://rep.vsu.by/handle/123456789/26437</w:t>
      </w:r>
      <w:r>
        <w:rPr>
          <w:rStyle w:val="af5"/>
        </w:rPr>
        <w:t>.</w:t>
      </w:r>
    </w:p>
    <w:p w:rsidR="00093241" w:rsidRPr="00534D4A" w:rsidRDefault="00093241" w:rsidP="00B47305">
      <w:pPr>
        <w:pStyle w:val="ac"/>
        <w:numPr>
          <w:ilvl w:val="0"/>
          <w:numId w:val="34"/>
        </w:numPr>
        <w:ind w:left="0" w:firstLine="709"/>
        <w:jc w:val="both"/>
      </w:pPr>
      <w:r w:rsidRPr="00534D4A">
        <w:t>Психология личности для специальности 1-86 01 01-02 Социальная работа (социальн</w:t>
      </w:r>
      <w:r>
        <w:t>о-психологическая деятельность) </w:t>
      </w:r>
      <w:r w:rsidRPr="00534D4A">
        <w:t>: учебно-методический комплекс по учебной дисциплине / сост. Н.И. Циркунова. — Витебск : ВГУ имен</w:t>
      </w:r>
      <w:r>
        <w:t>и П.М. Машерова, 2022. — 187 с. </w:t>
      </w:r>
      <w:r w:rsidRPr="00534D4A">
        <w:t xml:space="preserve">— </w:t>
      </w:r>
      <w:hyperlink r:id="rId9" w:history="1">
        <w:r w:rsidRPr="00534D4A">
          <w:t>https://rep.vsu.by/handle/123456789/34264</w:t>
        </w:r>
      </w:hyperlink>
    </w:p>
    <w:p w:rsidR="00093241" w:rsidRPr="00534D4A" w:rsidRDefault="00093241" w:rsidP="00B47305">
      <w:pPr>
        <w:pStyle w:val="ac"/>
        <w:numPr>
          <w:ilvl w:val="0"/>
          <w:numId w:val="34"/>
        </w:numPr>
        <w:shd w:val="clear" w:color="auto" w:fill="FFFFFF"/>
        <w:ind w:left="0" w:firstLine="709"/>
        <w:jc w:val="both"/>
        <w:rPr>
          <w:color w:val="002060"/>
        </w:rPr>
      </w:pPr>
      <w:r w:rsidRPr="00534D4A">
        <w:rPr>
          <w:lang w:val="be-BY"/>
        </w:rPr>
        <w:t xml:space="preserve">Реан, А. А. </w:t>
      </w:r>
      <w:r w:rsidRPr="00534D4A">
        <w:rPr>
          <w:bCs/>
        </w:rPr>
        <w:t>Психология личности / А.</w:t>
      </w:r>
      <w:r w:rsidRPr="00534D4A">
        <w:rPr>
          <w:bCs/>
          <w:lang w:val="be-BY"/>
        </w:rPr>
        <w:t> </w:t>
      </w:r>
      <w:r w:rsidRPr="00534D4A">
        <w:rPr>
          <w:bCs/>
        </w:rPr>
        <w:t>А.</w:t>
      </w:r>
      <w:r w:rsidRPr="00534D4A">
        <w:rPr>
          <w:bCs/>
          <w:lang w:val="be-BY"/>
        </w:rPr>
        <w:t> </w:t>
      </w:r>
      <w:r>
        <w:rPr>
          <w:bCs/>
        </w:rPr>
        <w:t xml:space="preserve">Реан. — </w:t>
      </w:r>
      <w:r w:rsidRPr="00534D4A">
        <w:rPr>
          <w:bCs/>
          <w:lang w:val="be-BY"/>
        </w:rPr>
        <w:t>СПБ.</w:t>
      </w:r>
      <w:r w:rsidRPr="00534D4A">
        <w:rPr>
          <w:bCs/>
          <w:lang w:val="en-US"/>
        </w:rPr>
        <w:t> </w:t>
      </w:r>
      <w:r>
        <w:rPr>
          <w:bCs/>
        </w:rPr>
        <w:t>: Питер, Питер-Пресс, 2018. </w:t>
      </w:r>
      <w:r w:rsidRPr="00534D4A">
        <w:rPr>
          <w:bCs/>
        </w:rPr>
        <w:t xml:space="preserve">— 286 с. </w:t>
      </w:r>
    </w:p>
    <w:p w:rsidR="00093241" w:rsidRDefault="00093241" w:rsidP="00B47305">
      <w:pPr>
        <w:pStyle w:val="ac"/>
        <w:numPr>
          <w:ilvl w:val="0"/>
          <w:numId w:val="34"/>
        </w:numPr>
        <w:ind w:left="0" w:firstLine="709"/>
        <w:jc w:val="both"/>
      </w:pPr>
      <w:r w:rsidRPr="00534D4A">
        <w:t>Розин,</w:t>
      </w:r>
      <w:r w:rsidRPr="00534D4A">
        <w:rPr>
          <w:lang w:val="en-US"/>
        </w:rPr>
        <w:t> </w:t>
      </w:r>
      <w:r w:rsidRPr="00534D4A">
        <w:t>В.</w:t>
      </w:r>
      <w:r w:rsidRPr="00534D4A">
        <w:rPr>
          <w:lang w:val="en-US"/>
        </w:rPr>
        <w:t> </w:t>
      </w:r>
      <w:r w:rsidRPr="00534D4A">
        <w:t>М. Психология личности. История, методологические проблемы</w:t>
      </w:r>
      <w:r w:rsidRPr="00534D4A">
        <w:rPr>
          <w:lang w:val="en-US"/>
        </w:rPr>
        <w:t> </w:t>
      </w:r>
      <w:r w:rsidRPr="00534D4A">
        <w:t>: учебное пособие для бакалавриат</w:t>
      </w:r>
      <w:r>
        <w:t>а и магистратуры / В. М. </w:t>
      </w:r>
      <w:r w:rsidRPr="00534D4A">
        <w:t xml:space="preserve">Розин. — </w:t>
      </w:r>
      <w:r>
        <w:t>2-е изд., испр. и доп. </w:t>
      </w:r>
      <w:r w:rsidRPr="00534D4A">
        <w:t>— М</w:t>
      </w:r>
      <w:r w:rsidRPr="00534D4A">
        <w:rPr>
          <w:lang w:val="be-BY"/>
        </w:rPr>
        <w:t>. </w:t>
      </w:r>
      <w:r w:rsidRPr="00534D4A">
        <w:t xml:space="preserve">: Издательство Юрайт, 2019. — 239 с. </w:t>
      </w:r>
    </w:p>
    <w:p w:rsidR="00093241" w:rsidRDefault="00093241" w:rsidP="00093241">
      <w:pPr>
        <w:jc w:val="both"/>
      </w:pPr>
    </w:p>
    <w:p w:rsidR="00093241" w:rsidRPr="00B02A66" w:rsidRDefault="00093241" w:rsidP="00093241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>
        <w:rPr>
          <w:b/>
        </w:rPr>
        <w:t>ые</w:t>
      </w:r>
      <w:r w:rsidRPr="006B0EE7">
        <w:rPr>
          <w:b/>
          <w:i/>
        </w:rPr>
        <w:t xml:space="preserve"> </w:t>
      </w:r>
      <w:r w:rsidRPr="00B02A66">
        <w:rPr>
          <w:b/>
        </w:rPr>
        <w:t>учебные издания</w:t>
      </w:r>
    </w:p>
    <w:p w:rsidR="00093241" w:rsidRPr="00043ACD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043ACD">
        <w:t>Абульханова-Славская, К. А. Деятельность и психологи</w:t>
      </w:r>
      <w:r>
        <w:t>я личности / К. А. Абульханова. </w:t>
      </w:r>
      <w:r w:rsidRPr="00043ACD">
        <w:sym w:font="Symbol" w:char="F0BE"/>
      </w:r>
      <w:r w:rsidRPr="00043ACD">
        <w:t xml:space="preserve"> М. : Наука, 1980. </w:t>
      </w:r>
      <w:r w:rsidRPr="00043ACD">
        <w:sym w:font="Symbol" w:char="F0BE"/>
      </w:r>
      <w:r w:rsidRPr="00043ACD">
        <w:t xml:space="preserve"> 335 с. </w:t>
      </w:r>
    </w:p>
    <w:p w:rsidR="00093241" w:rsidRPr="00043ACD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043ACD">
        <w:t xml:space="preserve">Аверин, В. А. Психология личности : учеб. пособие / В. А. Аверин. </w:t>
      </w:r>
      <w:r w:rsidRPr="00043ACD">
        <w:sym w:font="Symbol" w:char="F0BE"/>
      </w:r>
      <w:r w:rsidRPr="00043ACD">
        <w:t xml:space="preserve"> СПб. : Михайлов, 2001. </w:t>
      </w:r>
      <w:r w:rsidRPr="00043ACD">
        <w:sym w:font="Symbol" w:char="F0BE"/>
      </w:r>
      <w:r w:rsidRPr="00043ACD">
        <w:t xml:space="preserve"> 192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043ACD">
        <w:t xml:space="preserve">Ананьев, Б. Г. Человек как предмет познания / Б. Г Ананьев. </w:t>
      </w:r>
      <w:r w:rsidRPr="00043ACD">
        <w:sym w:font="Symbol" w:char="F0BE"/>
      </w:r>
      <w:r w:rsidRPr="00043ACD">
        <w:t xml:space="preserve"> СПб. : Питер, </w:t>
      </w:r>
      <w:r w:rsidRPr="007D4DA8">
        <w:t>2001. </w:t>
      </w:r>
      <w:r w:rsidRPr="007D4DA8">
        <w:sym w:font="Symbol" w:char="F0BE"/>
      </w:r>
      <w:r w:rsidRPr="007D4DA8">
        <w:t xml:space="preserve"> 288 с. 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0" w:history="1">
        <w:r w:rsidR="00093241" w:rsidRPr="007D4DA8">
          <w:rPr>
            <w:rStyle w:val="af"/>
            <w:bCs/>
            <w:color w:val="auto"/>
            <w:u w:val="none"/>
          </w:rPr>
          <w:t>Асмолов,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А.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Г.</w:t>
        </w:r>
      </w:hyperlink>
      <w:r w:rsidR="00093241" w:rsidRPr="007D4DA8">
        <w:rPr>
          <w:lang w:val="be-BY"/>
        </w:rPr>
        <w:t xml:space="preserve"> </w:t>
      </w:r>
      <w:r w:rsidR="00093241" w:rsidRPr="007D4DA8">
        <w:rPr>
          <w:bCs/>
        </w:rPr>
        <w:t>Психология</w:t>
      </w:r>
      <w:r w:rsidR="00093241" w:rsidRPr="007D4DA8">
        <w:rPr>
          <w:lang w:val="be-BY"/>
        </w:rPr>
        <w:t xml:space="preserve"> </w:t>
      </w:r>
      <w:r w:rsidR="00093241" w:rsidRPr="007D4DA8">
        <w:rPr>
          <w:bCs/>
        </w:rPr>
        <w:t>личности</w:t>
      </w:r>
      <w:r w:rsidR="00093241" w:rsidRPr="007D4DA8">
        <w:t> : принципы об</w:t>
      </w:r>
      <w:r w:rsidR="0038746A" w:rsidRPr="007D4DA8">
        <w:t>щепсихологического анализа </w:t>
      </w:r>
      <w:r w:rsidR="00093241" w:rsidRPr="007D4DA8">
        <w:t>/ А. Г. </w:t>
      </w:r>
      <w:r w:rsidR="00093241" w:rsidRPr="007D4DA8">
        <w:rPr>
          <w:bCs/>
        </w:rPr>
        <w:t>Асмолов</w:t>
      </w:r>
      <w:r w:rsidR="00093241" w:rsidRPr="007D4DA8">
        <w:t xml:space="preserve">. </w:t>
      </w:r>
      <w:r w:rsidR="00093241" w:rsidRPr="007D4DA8">
        <w:sym w:font="Symbol" w:char="F0BE"/>
      </w:r>
      <w:r w:rsidR="00093241" w:rsidRPr="007D4DA8">
        <w:t xml:space="preserve"> М</w:t>
      </w:r>
      <w:r w:rsidR="00093241" w:rsidRPr="007D4DA8">
        <w:rPr>
          <w:lang w:val="be-BY"/>
        </w:rPr>
        <w:t>. </w:t>
      </w:r>
      <w:r w:rsidR="00093241" w:rsidRPr="007D4DA8">
        <w:t xml:space="preserve">: Смысл : Академия, 2002. </w:t>
      </w:r>
      <w:r w:rsidR="00093241" w:rsidRPr="007D4DA8">
        <w:sym w:font="Symbol" w:char="F0BE"/>
      </w:r>
      <w:r w:rsidR="00093241" w:rsidRPr="007D4DA8">
        <w:t xml:space="preserve"> 414 с. 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Асмолов, А. Г. Психология личности. Культурно-историческое понимание развития человека : учебник / А. Г  Асмолов. </w:t>
      </w:r>
      <w:r w:rsidRPr="007D4DA8">
        <w:sym w:font="Symbol" w:char="F0BE"/>
      </w:r>
      <w:r w:rsidRPr="007D4DA8">
        <w:t xml:space="preserve"> М. : Смысл, 2010. </w:t>
      </w:r>
      <w:r w:rsidRPr="007D4DA8">
        <w:sym w:font="Symbol" w:char="F0BE"/>
      </w:r>
      <w:r w:rsidRPr="007D4DA8">
        <w:t xml:space="preserve"> 448 с. 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1" w:history="1">
        <w:r w:rsidR="00093241" w:rsidRPr="007D4DA8">
          <w:rPr>
            <w:bCs/>
          </w:rPr>
          <w:t>Бабосов, Е. М.</w:t>
        </w:r>
      </w:hyperlink>
      <w:r w:rsidR="00093241" w:rsidRPr="007D4DA8">
        <w:t xml:space="preserve"> Социология </w:t>
      </w:r>
      <w:r w:rsidR="00093241" w:rsidRPr="007D4DA8">
        <w:rPr>
          <w:bCs/>
        </w:rPr>
        <w:t>личности</w:t>
      </w:r>
      <w:r w:rsidR="00093241" w:rsidRPr="007D4DA8">
        <w:t>, стратификации и управления / Е. М. Бабосов. </w:t>
      </w:r>
      <w:r w:rsidR="00093241" w:rsidRPr="007D4DA8">
        <w:sym w:font="Symbol" w:char="F0BE"/>
      </w:r>
      <w:r w:rsidR="00093241" w:rsidRPr="007D4DA8">
        <w:t xml:space="preserve"> Минск : Белорусская наука, 2006. </w:t>
      </w:r>
      <w:r w:rsidR="00093241" w:rsidRPr="007D4DA8">
        <w:sym w:font="Symbol" w:char="F0BE"/>
      </w:r>
      <w:r w:rsidR="00093241" w:rsidRPr="007D4DA8">
        <w:t xml:space="preserve"> 591 с. *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2" w:history="1">
        <w:r w:rsidR="00093241" w:rsidRPr="007D4DA8">
          <w:rPr>
            <w:bCs/>
          </w:rPr>
          <w:t>Батаршев, А. В.</w:t>
        </w:r>
      </w:hyperlink>
      <w:r w:rsidR="00093241" w:rsidRPr="007D4DA8">
        <w:t xml:space="preserve"> Типология характера и </w:t>
      </w:r>
      <w:r w:rsidR="00093241" w:rsidRPr="007D4DA8">
        <w:rPr>
          <w:bCs/>
        </w:rPr>
        <w:t>личности</w:t>
      </w:r>
      <w:r w:rsidR="00093241" w:rsidRPr="007D4DA8">
        <w:t xml:space="preserve"> : практическое руководство по психологической диагностике / А. В. Батаршев. </w:t>
      </w:r>
      <w:r w:rsidR="00093241" w:rsidRPr="007D4DA8">
        <w:sym w:font="Symbol" w:char="F0BE"/>
      </w:r>
      <w:r w:rsidR="0038746A" w:rsidRPr="007D4DA8">
        <w:t xml:space="preserve"> [Б. </w:t>
      </w:r>
      <w:r w:rsidR="00093241" w:rsidRPr="007D4DA8">
        <w:t xml:space="preserve">м.] : Издательство Института Психотерапии Москва, 2001. </w:t>
      </w:r>
      <w:r w:rsidR="00093241" w:rsidRPr="007D4DA8">
        <w:sym w:font="Symbol" w:char="F0BE"/>
      </w:r>
      <w:r w:rsidR="00093241" w:rsidRPr="007D4DA8">
        <w:t xml:space="preserve"> 107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Белановская, О. В. Психология личности : учеб. пособие / О. В. Белановская. </w:t>
      </w:r>
      <w:r w:rsidRPr="007D4DA8">
        <w:sym w:font="Symbol" w:char="F0BE"/>
      </w:r>
      <w:r w:rsidRPr="007D4DA8">
        <w:t xml:space="preserve"> Минск : БГПУ им. М. Танка, 2001. </w:t>
      </w:r>
      <w:r w:rsidRPr="007D4DA8">
        <w:sym w:font="Symbol" w:char="F0BE"/>
      </w:r>
      <w:r w:rsidRPr="007D4DA8">
        <w:t xml:space="preserve"> 226 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bCs/>
          <w:sz w:val="24"/>
          <w:szCs w:val="24"/>
        </w:rPr>
        <w:t>Берн, Э.</w:t>
      </w:r>
      <w:r w:rsidRPr="007D4DA8">
        <w:rPr>
          <w:sz w:val="24"/>
          <w:szCs w:val="24"/>
        </w:rPr>
        <w:t xml:space="preserve"> Трансактный анализ в психотерапии : системная индивидуальная и социальная психиатрия / Э. </w:t>
      </w:r>
      <w:r w:rsidRPr="007D4DA8">
        <w:rPr>
          <w:bCs/>
          <w:sz w:val="24"/>
          <w:szCs w:val="24"/>
        </w:rPr>
        <w:t>Берн</w:t>
      </w:r>
      <w:r w:rsidRPr="007D4DA8">
        <w:rPr>
          <w:sz w:val="24"/>
          <w:szCs w:val="24"/>
        </w:rPr>
        <w:t xml:space="preserve"> ; пер. с англ. А. Калмыкова, В. Калиненко. </w:t>
      </w:r>
      <w:r w:rsidRPr="007D4DA8">
        <w:sym w:font="Symbol" w:char="F0BE"/>
      </w:r>
      <w:r w:rsidRPr="007D4DA8">
        <w:rPr>
          <w:sz w:val="24"/>
          <w:szCs w:val="24"/>
        </w:rPr>
        <w:t xml:space="preserve"> М. : Академический Проект, 2001. </w:t>
      </w:r>
      <w:r w:rsidRPr="007D4DA8">
        <w:sym w:font="Symbol" w:char="F0BE"/>
      </w:r>
      <w:r w:rsidRPr="007D4DA8">
        <w:rPr>
          <w:sz w:val="24"/>
          <w:szCs w:val="24"/>
        </w:rPr>
        <w:t xml:space="preserve"> 196 с. *</w:t>
      </w:r>
    </w:p>
    <w:p w:rsidR="00093241" w:rsidRPr="00043ACD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Берн, Э.Введение в психиатрию и психоанализ для непосвященных / Э. Берн. </w:t>
      </w:r>
      <w:r w:rsidRPr="007D4DA8">
        <w:sym w:font="Symbol" w:char="F0BE"/>
      </w:r>
      <w:r w:rsidRPr="00043ACD">
        <w:rPr>
          <w:sz w:val="24"/>
          <w:szCs w:val="24"/>
        </w:rPr>
        <w:t xml:space="preserve"> СПб. : МФИН, 1992. </w:t>
      </w:r>
      <w:r w:rsidRPr="00043ACD">
        <w:sym w:font="Symbol" w:char="F0BE"/>
      </w:r>
      <w:r w:rsidRPr="00043ACD">
        <w:rPr>
          <w:sz w:val="24"/>
          <w:szCs w:val="24"/>
        </w:rPr>
        <w:t xml:space="preserve"> 448 с.</w:t>
      </w:r>
    </w:p>
    <w:p w:rsidR="00093241" w:rsidRPr="00043ACD" w:rsidRDefault="00093241" w:rsidP="00B47305">
      <w:pPr>
        <w:pStyle w:val="af4"/>
        <w:numPr>
          <w:ilvl w:val="0"/>
          <w:numId w:val="33"/>
        </w:numPr>
        <w:ind w:left="0" w:firstLine="709"/>
        <w:jc w:val="both"/>
        <w:rPr>
          <w:shd w:val="clear" w:color="auto" w:fill="FFFFFF"/>
        </w:rPr>
      </w:pPr>
      <w:r w:rsidRPr="00043ACD">
        <w:rPr>
          <w:bCs/>
          <w:shd w:val="clear" w:color="auto" w:fill="FFFFFF"/>
        </w:rPr>
        <w:lastRenderedPageBreak/>
        <w:t>Богдан, Е. Г. Психология</w:t>
      </w:r>
      <w:r w:rsidRPr="00043ACD">
        <w:rPr>
          <w:shd w:val="clear" w:color="auto" w:fill="FFFFFF"/>
        </w:rPr>
        <w:t xml:space="preserve"> </w:t>
      </w:r>
      <w:r w:rsidRPr="00043ACD">
        <w:rPr>
          <w:bCs/>
          <w:shd w:val="clear" w:color="auto" w:fill="FFFFFF"/>
        </w:rPr>
        <w:t>личности</w:t>
      </w:r>
      <w:r w:rsidRPr="00043ACD">
        <w:rPr>
          <w:shd w:val="clear" w:color="auto" w:fill="FFFFFF"/>
        </w:rPr>
        <w:t xml:space="preserve"> : учебно-методический комплекс для студентов социально-психологических специальностей / Е. Г. Богдан. — Брест : БрГУ им. А. С. Пушкина, 2016. — 237 с. 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3" w:history="1">
        <w:r w:rsidR="00093241" w:rsidRPr="007D4DA8">
          <w:rPr>
            <w:rStyle w:val="af"/>
            <w:bCs/>
            <w:color w:val="auto"/>
            <w:u w:val="none"/>
          </w:rPr>
          <w:t>Богдан,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Е.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Г.</w:t>
        </w:r>
      </w:hyperlink>
      <w:r w:rsidR="00093241" w:rsidRPr="007D4DA8">
        <w:rPr>
          <w:lang w:val="be-BY"/>
        </w:rPr>
        <w:t xml:space="preserve"> </w:t>
      </w:r>
      <w:r w:rsidR="00093241" w:rsidRPr="007D4DA8">
        <w:rPr>
          <w:bCs/>
        </w:rPr>
        <w:t>Психология</w:t>
      </w:r>
      <w:r w:rsidR="00093241" w:rsidRPr="007D4DA8">
        <w:rPr>
          <w:lang w:val="be-BY"/>
        </w:rPr>
        <w:t xml:space="preserve"> </w:t>
      </w:r>
      <w:r w:rsidR="00093241" w:rsidRPr="007D4DA8">
        <w:rPr>
          <w:bCs/>
        </w:rPr>
        <w:t>личности</w:t>
      </w:r>
      <w:r w:rsidR="00093241" w:rsidRPr="007D4DA8">
        <w:t>: функционирование са</w:t>
      </w:r>
      <w:r w:rsidR="0038746A" w:rsidRPr="007D4DA8">
        <w:t>мосознания и поиск смысла жизни </w:t>
      </w:r>
      <w:r w:rsidR="00093241" w:rsidRPr="007D4DA8">
        <w:t>: учебно-методическое пособие. В 2 ч. / Е.</w:t>
      </w:r>
      <w:r w:rsidR="00093241" w:rsidRPr="007D4DA8">
        <w:rPr>
          <w:lang w:val="be-BY"/>
        </w:rPr>
        <w:t> </w:t>
      </w:r>
      <w:r w:rsidR="00093241" w:rsidRPr="007D4DA8">
        <w:t>Г. </w:t>
      </w:r>
      <w:r w:rsidR="00093241" w:rsidRPr="007D4DA8">
        <w:rPr>
          <w:bCs/>
        </w:rPr>
        <w:t>Богдан</w:t>
      </w:r>
      <w:r w:rsidR="00093241" w:rsidRPr="007D4DA8">
        <w:t> </w:t>
      </w:r>
      <w:r w:rsidR="00093241" w:rsidRPr="007D4DA8">
        <w:rPr>
          <w:lang w:val="be-BY"/>
        </w:rPr>
        <w:t>.</w:t>
      </w:r>
      <w:r w:rsidR="00093241" w:rsidRPr="007D4DA8">
        <w:t>— Брест : БрГУ им. А.</w:t>
      </w:r>
      <w:r w:rsidR="00093241" w:rsidRPr="007D4DA8">
        <w:rPr>
          <w:lang w:val="be-BY"/>
        </w:rPr>
        <w:t> </w:t>
      </w:r>
      <w:r w:rsidR="00093241" w:rsidRPr="007D4DA8">
        <w:t>С.</w:t>
      </w:r>
      <w:r w:rsidR="00093241" w:rsidRPr="007D4DA8">
        <w:rPr>
          <w:lang w:val="be-BY"/>
        </w:rPr>
        <w:t> </w:t>
      </w:r>
      <w:r w:rsidR="00093241" w:rsidRPr="007D4DA8">
        <w:t>Пушкина, 2017. —</w:t>
      </w:r>
      <w:r w:rsidR="00093241" w:rsidRPr="007D4DA8">
        <w:rPr>
          <w:lang w:val="be-BY"/>
        </w:rPr>
        <w:t xml:space="preserve"> Ч.1 </w:t>
      </w:r>
      <w:r w:rsidR="00093241" w:rsidRPr="007D4DA8">
        <w:t>— 232 с</w:t>
      </w:r>
      <w:r w:rsidR="00093241" w:rsidRPr="007D4DA8">
        <w:rPr>
          <w:lang w:val="be-BY"/>
        </w:rPr>
        <w:t>. *</w:t>
      </w:r>
    </w:p>
    <w:p w:rsidR="00093241" w:rsidRPr="007D4DA8" w:rsidRDefault="00093241" w:rsidP="00B47305">
      <w:pPr>
        <w:pStyle w:val="af4"/>
        <w:numPr>
          <w:ilvl w:val="0"/>
          <w:numId w:val="33"/>
        </w:numPr>
        <w:ind w:left="0" w:firstLine="709"/>
        <w:jc w:val="both"/>
        <w:rPr>
          <w:shd w:val="clear" w:color="auto" w:fill="FFFFFF"/>
        </w:rPr>
      </w:pPr>
      <w:r w:rsidRPr="007D4DA8">
        <w:rPr>
          <w:bCs/>
          <w:shd w:val="clear" w:color="auto" w:fill="FFFFFF"/>
        </w:rPr>
        <w:t>Богдан, Е. Г. Психология</w:t>
      </w:r>
      <w:r w:rsidRPr="007D4DA8">
        <w:rPr>
          <w:shd w:val="clear" w:color="auto" w:fill="FFFFFF"/>
        </w:rPr>
        <w:t xml:space="preserve"> </w:t>
      </w:r>
      <w:r w:rsidRPr="007D4DA8">
        <w:rPr>
          <w:bCs/>
          <w:shd w:val="clear" w:color="auto" w:fill="FFFFFF"/>
        </w:rPr>
        <w:t>личности</w:t>
      </w:r>
      <w:r w:rsidRPr="007D4DA8">
        <w:rPr>
          <w:shd w:val="clear" w:color="auto" w:fill="FFFFFF"/>
        </w:rPr>
        <w:t>: функционирование самосознания и поиск смысла жизни : учебно-методическое пособие. В 2 ч. / Е</w:t>
      </w:r>
      <w:r w:rsidR="0038746A" w:rsidRPr="007D4DA8">
        <w:rPr>
          <w:shd w:val="clear" w:color="auto" w:fill="FFFFFF"/>
        </w:rPr>
        <w:t>. Г. Богдан. — Брест : БрГУ им. </w:t>
      </w:r>
      <w:r w:rsidRPr="007D4DA8">
        <w:rPr>
          <w:shd w:val="clear" w:color="auto" w:fill="FFFFFF"/>
        </w:rPr>
        <w:t xml:space="preserve">А. С. Пушкина, 2017. — Ч. 2. — 153 с. </w:t>
      </w:r>
      <w:r w:rsidRPr="007D4DA8">
        <w:rPr>
          <w:shd w:val="clear" w:color="auto" w:fill="FFFFFF"/>
          <w:lang w:val="be-BY"/>
        </w:rPr>
        <w:t>*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Введение в психологию / под общ.ред. А. В. Петровского. </w:t>
      </w:r>
      <w:r w:rsidRPr="007D4DA8">
        <w:sym w:font="Symbol" w:char="F0BE"/>
      </w:r>
      <w:r w:rsidRPr="007D4DA8">
        <w:rPr>
          <w:sz w:val="24"/>
          <w:szCs w:val="24"/>
        </w:rPr>
        <w:t xml:space="preserve"> М. : Академия, 1996. </w:t>
      </w:r>
      <w:r w:rsidRPr="007D4DA8">
        <w:sym w:font="Symbol" w:char="F0BE"/>
      </w:r>
      <w:r w:rsidR="0038746A" w:rsidRPr="007D4DA8">
        <w:rPr>
          <w:sz w:val="24"/>
          <w:szCs w:val="24"/>
        </w:rPr>
        <w:t xml:space="preserve"> 496 </w:t>
      </w:r>
      <w:r w:rsidRPr="007D4DA8">
        <w:rPr>
          <w:sz w:val="24"/>
          <w:szCs w:val="24"/>
        </w:rPr>
        <w:t xml:space="preserve">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Векилова,</w:t>
      </w:r>
      <w:r w:rsidRPr="007D4DA8">
        <w:rPr>
          <w:lang w:val="en-US"/>
        </w:rPr>
        <w:t> </w:t>
      </w:r>
      <w:r w:rsidRPr="007D4DA8">
        <w:t>С.</w:t>
      </w:r>
      <w:r w:rsidRPr="007D4DA8">
        <w:rPr>
          <w:lang w:val="en-US"/>
        </w:rPr>
        <w:t> </w:t>
      </w:r>
      <w:r w:rsidRPr="007D4DA8">
        <w:t>А. История психологии : учебник и практикум для вузов / С.</w:t>
      </w:r>
      <w:r w:rsidRPr="007D4DA8">
        <w:rPr>
          <w:lang w:val="en-US"/>
        </w:rPr>
        <w:t> </w:t>
      </w:r>
      <w:r w:rsidRPr="007D4DA8">
        <w:t>А.</w:t>
      </w:r>
      <w:r w:rsidRPr="007D4DA8">
        <w:rPr>
          <w:lang w:val="en-US"/>
        </w:rPr>
        <w:t> </w:t>
      </w:r>
      <w:r w:rsidRPr="007D4DA8">
        <w:t>Векилова, С.</w:t>
      </w:r>
      <w:r w:rsidRPr="007D4DA8">
        <w:rPr>
          <w:lang w:val="en-US"/>
        </w:rPr>
        <w:t> </w:t>
      </w:r>
      <w:r w:rsidRPr="007D4DA8">
        <w:t>А.</w:t>
      </w:r>
      <w:r w:rsidRPr="007D4DA8">
        <w:rPr>
          <w:lang w:val="en-US"/>
        </w:rPr>
        <w:t> </w:t>
      </w:r>
      <w:r w:rsidRPr="007D4DA8">
        <w:t>Безгодова. — М</w:t>
      </w:r>
      <w:r w:rsidRPr="007D4DA8">
        <w:rPr>
          <w:lang w:val="en-US"/>
        </w:rPr>
        <w:t> </w:t>
      </w:r>
      <w:r w:rsidRPr="007D4DA8">
        <w:t xml:space="preserve">: Издательство Юрайт, 2019. — 324 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Годфруа, Ж. Что такое психология : в 2 т. / Ж. Годфруа. </w:t>
      </w:r>
      <w:r w:rsidRPr="007D4DA8">
        <w:sym w:font="Symbol" w:char="F0BE"/>
      </w:r>
      <w:r w:rsidRPr="007D4DA8">
        <w:rPr>
          <w:sz w:val="24"/>
          <w:szCs w:val="24"/>
        </w:rPr>
        <w:t xml:space="preserve"> М. : Мир, 1999.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>Т. 1. </w:t>
      </w:r>
      <w:r w:rsidRPr="007D4DA8">
        <w:sym w:font="Symbol" w:char="F0BE"/>
      </w:r>
      <w:r w:rsidRPr="007D4DA8">
        <w:t xml:space="preserve"> </w:t>
      </w:r>
      <w:r w:rsidR="0038746A" w:rsidRPr="007D4DA8">
        <w:rPr>
          <w:sz w:val="24"/>
          <w:szCs w:val="24"/>
        </w:rPr>
        <w:t>491 </w:t>
      </w:r>
      <w:r w:rsidRPr="007D4DA8">
        <w:rPr>
          <w:sz w:val="24"/>
          <w:szCs w:val="24"/>
        </w:rPr>
        <w:t>с. *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Годфруа, Ж. Что такое психология : в 2 т. / Ж. Годфруа. </w:t>
      </w:r>
      <w:r w:rsidRPr="007D4DA8">
        <w:sym w:font="Symbol" w:char="F0BE"/>
      </w:r>
      <w:r w:rsidRPr="007D4DA8">
        <w:rPr>
          <w:sz w:val="24"/>
          <w:szCs w:val="24"/>
        </w:rPr>
        <w:t xml:space="preserve"> М. : Мир, 1999.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>Т. 2.</w:t>
      </w:r>
      <w:r w:rsidRPr="007D4DA8">
        <w:sym w:font="Symbol" w:char="F0BE"/>
      </w:r>
      <w:r w:rsidR="0038746A" w:rsidRPr="007D4DA8">
        <w:rPr>
          <w:sz w:val="24"/>
          <w:szCs w:val="24"/>
        </w:rPr>
        <w:t>370 </w:t>
      </w:r>
      <w:r w:rsidRPr="007D4DA8">
        <w:rPr>
          <w:sz w:val="24"/>
          <w:szCs w:val="24"/>
        </w:rPr>
        <w:t>с. 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Гусева, Т. И. Психология личности : конспект лекций / Т. И. Гусева, Т. В. Каратьян. </w:t>
      </w:r>
      <w:r w:rsidRPr="007D4DA8">
        <w:sym w:font="Symbol" w:char="F0BE"/>
      </w:r>
      <w:r w:rsidRPr="007D4DA8">
        <w:t xml:space="preserve"> М. : ЭКСМО, 2008. </w:t>
      </w:r>
      <w:r w:rsidRPr="007D4DA8">
        <w:sym w:font="Symbol" w:char="F0BE"/>
      </w:r>
      <w:r w:rsidRPr="007D4DA8">
        <w:t xml:space="preserve"> 160 с.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Дерябин, В. С. Психология личности и высшая нервная деятельность. Психофизиологические очерки / В. С. Дерябин.</w:t>
      </w:r>
      <w:r w:rsidRPr="007D4DA8">
        <w:rPr>
          <w:shd w:val="clear" w:color="auto" w:fill="FFFFEE"/>
        </w:rPr>
        <w:t xml:space="preserve"> </w:t>
      </w:r>
      <w:r w:rsidR="0038746A" w:rsidRPr="007D4DA8">
        <w:sym w:font="Symbol" w:char="F0BE"/>
      </w:r>
      <w:r w:rsidRPr="007D4DA8">
        <w:rPr>
          <w:shd w:val="clear" w:color="auto" w:fill="FFFFEE"/>
        </w:rPr>
        <w:t xml:space="preserve"> М. : Издательство ЛКИ, 2016</w:t>
      </w:r>
      <w:r w:rsidRPr="007D4DA8">
        <w:t xml:space="preserve"> – 202 с.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bCs/>
        </w:rPr>
        <w:t>Диагностика</w:t>
      </w:r>
      <w:r w:rsidRPr="007D4DA8">
        <w:rPr>
          <w:bCs/>
          <w:lang w:val="be-BY"/>
        </w:rPr>
        <w:t xml:space="preserve"> </w:t>
      </w:r>
      <w:r w:rsidRPr="007D4DA8">
        <w:rPr>
          <w:bCs/>
        </w:rPr>
        <w:t>личности</w:t>
      </w:r>
      <w:r w:rsidRPr="007D4DA8">
        <w:rPr>
          <w:lang w:val="be-BY"/>
        </w:rPr>
        <w:t> </w:t>
      </w:r>
      <w:r w:rsidRPr="007D4DA8">
        <w:t>: практикум для студентов педагогических специальностей высших учебных заведений. В 2 ч. / Я.</w:t>
      </w:r>
      <w:r w:rsidRPr="007D4DA8">
        <w:rPr>
          <w:lang w:val="be-BY"/>
        </w:rPr>
        <w:t> </w:t>
      </w:r>
      <w:r w:rsidRPr="007D4DA8">
        <w:t>В.</w:t>
      </w:r>
      <w:r w:rsidRPr="007D4DA8">
        <w:rPr>
          <w:lang w:val="be-BY"/>
        </w:rPr>
        <w:t> </w:t>
      </w:r>
      <w:r w:rsidRPr="007D4DA8">
        <w:t>Березнёва, Л.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r w:rsidRPr="007D4DA8">
        <w:t>Станиславчик. – Барановичи</w:t>
      </w:r>
      <w:r w:rsidRPr="007D4DA8">
        <w:rPr>
          <w:lang w:val="be-BY"/>
        </w:rPr>
        <w:t> </w:t>
      </w:r>
      <w:r w:rsidRPr="007D4DA8">
        <w:t xml:space="preserve">: РИО БарГУ, 2010. – </w:t>
      </w:r>
      <w:r w:rsidRPr="007D4DA8">
        <w:rPr>
          <w:lang w:val="be-BY"/>
        </w:rPr>
        <w:t xml:space="preserve">Ч. 2. </w:t>
      </w:r>
      <w:r w:rsidRPr="007D4DA8">
        <w:t>—155 с.</w:t>
      </w:r>
      <w:r w:rsidRPr="007D4DA8">
        <w:rPr>
          <w:lang w:val="be-BY"/>
        </w:rPr>
        <w:t>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bCs/>
        </w:rPr>
        <w:t>Диагностика личности</w:t>
      </w:r>
      <w:r w:rsidRPr="007D4DA8">
        <w:rPr>
          <w:lang w:val="be-BY"/>
        </w:rPr>
        <w:t> </w:t>
      </w:r>
      <w:r w:rsidRPr="007D4DA8">
        <w:t>: практикум для студентов педагогических специальностей высших учебных заведений. В 2 ч. /</w:t>
      </w:r>
      <w:r w:rsidRPr="007D4DA8">
        <w:rPr>
          <w:lang w:val="be-BY"/>
        </w:rPr>
        <w:t xml:space="preserve"> Я. </w:t>
      </w:r>
      <w:r w:rsidRPr="007D4DA8">
        <w:t>В.</w:t>
      </w:r>
      <w:r w:rsidRPr="007D4DA8">
        <w:rPr>
          <w:lang w:val="be-BY"/>
        </w:rPr>
        <w:t> </w:t>
      </w:r>
      <w:r w:rsidRPr="007D4DA8">
        <w:t>Березнёва, Л.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r w:rsidRPr="007D4DA8">
        <w:t>Станиславчик. — Барановичи</w:t>
      </w:r>
      <w:r w:rsidRPr="007D4DA8">
        <w:rPr>
          <w:lang w:val="be-BY"/>
        </w:rPr>
        <w:t> </w:t>
      </w:r>
      <w:r w:rsidRPr="007D4DA8">
        <w:t xml:space="preserve">: РИО БарГУ, 2010. – </w:t>
      </w:r>
      <w:r w:rsidRPr="007D4DA8">
        <w:rPr>
          <w:lang w:val="be-BY"/>
        </w:rPr>
        <w:t xml:space="preserve">Ч. 1. </w:t>
      </w:r>
      <w:r w:rsidRPr="007D4DA8">
        <w:t>—</w:t>
      </w:r>
      <w:r w:rsidRPr="007D4DA8">
        <w:rPr>
          <w:lang w:val="be-BY"/>
        </w:rPr>
        <w:t xml:space="preserve"> </w:t>
      </w:r>
      <w:r w:rsidRPr="007D4DA8">
        <w:t>238 с.</w:t>
      </w:r>
      <w:r w:rsidRPr="007D4DA8">
        <w:rPr>
          <w:lang w:val="be-BY"/>
        </w:rPr>
        <w:t>*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Дьяченко, М. И. Краткий психологический словарь: Личность, образование, самообразование, профессия / М. И. Дьяченко, Л. А. Кандыбович. </w:t>
      </w:r>
      <w:r w:rsidRPr="007D4DA8">
        <w:sym w:font="Symbol" w:char="F0BE"/>
      </w:r>
      <w:r w:rsidRPr="007D4DA8">
        <w:rPr>
          <w:sz w:val="24"/>
          <w:szCs w:val="24"/>
        </w:rPr>
        <w:t xml:space="preserve"> Минск : Народная асвета, 1996. </w:t>
      </w:r>
      <w:r w:rsidRPr="007D4DA8">
        <w:sym w:font="Symbol" w:char="F0BE"/>
      </w:r>
      <w:r w:rsidRPr="007D4DA8">
        <w:rPr>
          <w:sz w:val="24"/>
          <w:szCs w:val="24"/>
        </w:rPr>
        <w:t xml:space="preserve"> 399 с. 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lang w:val="be-BY"/>
        </w:rPr>
        <w:t xml:space="preserve">Елисеев, О. П. </w:t>
      </w:r>
      <w:r w:rsidRPr="007D4DA8">
        <w:t>Гештальт-психология личности: учебник для вузов: учебное пособие для студентов высших учебных заведений, обучающихся по гуманитарным направлениям</w:t>
      </w:r>
      <w:r w:rsidRPr="007D4DA8">
        <w:rPr>
          <w:lang w:val="be-BY"/>
        </w:rPr>
        <w:t> </w:t>
      </w:r>
      <w:r w:rsidRPr="007D4DA8">
        <w:t>/ О.</w:t>
      </w:r>
      <w:r w:rsidRPr="007D4DA8">
        <w:rPr>
          <w:lang w:val="be-BY"/>
        </w:rPr>
        <w:t> </w:t>
      </w:r>
      <w:r w:rsidRPr="007D4DA8">
        <w:t>П.</w:t>
      </w:r>
      <w:r w:rsidRPr="007D4DA8">
        <w:rPr>
          <w:lang w:val="be-BY"/>
        </w:rPr>
        <w:t> </w:t>
      </w:r>
      <w:r w:rsidRPr="007D4DA8">
        <w:t xml:space="preserve">Елисеев. </w:t>
      </w:r>
      <w:r w:rsidRPr="007D4DA8">
        <w:rPr>
          <w:bCs/>
        </w:rPr>
        <w:t>—</w:t>
      </w:r>
      <w:r w:rsidRPr="007D4DA8">
        <w:t xml:space="preserve"> М</w:t>
      </w:r>
      <w:r w:rsidRPr="007D4DA8">
        <w:rPr>
          <w:lang w:val="be-BY"/>
        </w:rPr>
        <w:t>. </w:t>
      </w:r>
      <w:r w:rsidRPr="007D4DA8">
        <w:t xml:space="preserve">: Юрайт, 2021. </w:t>
      </w:r>
      <w:r w:rsidRPr="007D4DA8">
        <w:rPr>
          <w:bCs/>
        </w:rPr>
        <w:t>—</w:t>
      </w:r>
      <w:r w:rsidRPr="007D4DA8">
        <w:t xml:space="preserve"> 289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Зейгарник, Б. В. Психология личности: норма и патология : избранные психологические труды / Б. В. Зейгарник. </w:t>
      </w:r>
      <w:r w:rsidRPr="007D4DA8">
        <w:sym w:font="Symbol" w:char="F0BE"/>
      </w:r>
      <w:r w:rsidRPr="007D4DA8">
        <w:t xml:space="preserve"> М. : Воронеж : МПСИ, 2006. </w:t>
      </w:r>
      <w:r w:rsidRPr="007D4DA8">
        <w:sym w:font="Symbol" w:char="F0BE"/>
      </w:r>
      <w:r w:rsidRPr="007D4DA8">
        <w:t xml:space="preserve"> 416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Зейгарник, Б. В. Теория личности в зарубежной психологии / Б. В. Зейгарник. </w:t>
      </w:r>
      <w:r w:rsidRPr="007D4DA8">
        <w:sym w:font="Symbol" w:char="F0BE"/>
      </w:r>
      <w:r w:rsidRPr="007D4DA8">
        <w:t xml:space="preserve"> М. : Изд-во МГУ, 1982. </w:t>
      </w:r>
      <w:r w:rsidRPr="007D4DA8">
        <w:sym w:font="Symbol" w:char="F0BE"/>
      </w:r>
      <w:r w:rsidRPr="007D4DA8">
        <w:t xml:space="preserve"> 128 с. 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4" w:history="1">
        <w:r w:rsidR="00093241" w:rsidRPr="007D4DA8">
          <w:rPr>
            <w:bCs/>
          </w:rPr>
          <w:t>Капрара, Дж.</w:t>
        </w:r>
      </w:hyperlink>
      <w:r w:rsidR="00093241" w:rsidRPr="007D4DA8">
        <w:t xml:space="preserve"> Психология </w:t>
      </w:r>
      <w:r w:rsidR="00093241" w:rsidRPr="007D4DA8">
        <w:rPr>
          <w:bCs/>
        </w:rPr>
        <w:t>личности</w:t>
      </w:r>
      <w:r w:rsidR="00093241" w:rsidRPr="007D4DA8">
        <w:t xml:space="preserve"> / Дж. Капрара, Д. Сервон; [перевод с англ. В. Белоусова. </w:t>
      </w:r>
      <w:r w:rsidR="00093241" w:rsidRPr="007D4DA8">
        <w:sym w:font="Symbol" w:char="F0BE"/>
      </w:r>
      <w:r w:rsidR="00093241" w:rsidRPr="007D4DA8">
        <w:t xml:space="preserve"> СПБ. : Питер, 2003. </w:t>
      </w:r>
      <w:r w:rsidR="00093241" w:rsidRPr="007D4DA8">
        <w:sym w:font="Symbol" w:char="F0BE"/>
      </w:r>
      <w:r w:rsidR="00093241" w:rsidRPr="007D4DA8">
        <w:t xml:space="preserve"> 638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Ковалев, А. Т. Психология личности / А. Т. Ковалев. </w:t>
      </w:r>
      <w:r w:rsidRPr="007D4DA8">
        <w:sym w:font="Symbol" w:char="F0BE"/>
      </w:r>
      <w:r w:rsidR="0038746A" w:rsidRPr="007D4DA8">
        <w:t xml:space="preserve"> М. : Просвещение, 1970. </w:t>
      </w:r>
      <w:r w:rsidRPr="007D4DA8">
        <w:sym w:font="Symbol" w:char="F0BE"/>
      </w:r>
      <w:r w:rsidR="0038746A" w:rsidRPr="007D4DA8">
        <w:t xml:space="preserve"> 391 </w:t>
      </w:r>
      <w:r w:rsidRPr="007D4DA8">
        <w:t xml:space="preserve">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Кон, И. С. В поисках себя. Личность и её самосознание / И. С. Кон.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 xml:space="preserve">М. : Политиздат, 1984. </w:t>
      </w:r>
      <w:r w:rsidRPr="007D4DA8">
        <w:sym w:font="Symbol" w:char="F0BE"/>
      </w:r>
      <w:r w:rsidRPr="007D4DA8">
        <w:rPr>
          <w:sz w:val="24"/>
          <w:szCs w:val="24"/>
        </w:rPr>
        <w:t xml:space="preserve"> 335 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>Кондаков, И. М. Психология. Иллюстрированный словарь / И. М. Кондаков. </w:t>
      </w:r>
      <w:r w:rsidRPr="007D4DA8">
        <w:sym w:font="Symbol" w:char="F0BE"/>
      </w:r>
      <w:r w:rsidRPr="007D4DA8">
        <w:rPr>
          <w:sz w:val="24"/>
          <w:szCs w:val="24"/>
        </w:rPr>
        <w:t xml:space="preserve"> СПб. : Прайм</w:t>
      </w:r>
      <w:r w:rsidRPr="007D4DA8">
        <w:t>-</w:t>
      </w:r>
      <w:r w:rsidRPr="007D4DA8">
        <w:rPr>
          <w:sz w:val="24"/>
          <w:szCs w:val="24"/>
        </w:rPr>
        <w:t xml:space="preserve">ЕВРОЗПАК, 2007. </w:t>
      </w:r>
      <w:r w:rsidRPr="007D4DA8">
        <w:sym w:font="Symbol" w:char="F0BE"/>
      </w:r>
      <w:r w:rsidRPr="007D4DA8">
        <w:t xml:space="preserve"> </w:t>
      </w:r>
      <w:r w:rsidRPr="007D4DA8">
        <w:rPr>
          <w:sz w:val="24"/>
          <w:szCs w:val="24"/>
        </w:rPr>
        <w:t xml:space="preserve">783 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Корнилова, Т. В. Методологические основы психологии / Т. В. Корнилова, С. Д. Смирнов. </w:t>
      </w:r>
      <w:r w:rsidRPr="007D4DA8">
        <w:sym w:font="Symbol" w:char="F0BE"/>
      </w:r>
      <w:r w:rsidRPr="007D4DA8">
        <w:rPr>
          <w:sz w:val="24"/>
          <w:szCs w:val="24"/>
        </w:rPr>
        <w:t xml:space="preserve"> СПб. : Питер, 2006. </w:t>
      </w:r>
      <w:r w:rsidRPr="007D4DA8">
        <w:sym w:font="Symbol" w:char="F0BE"/>
      </w:r>
      <w:r w:rsidRPr="007D4DA8">
        <w:rPr>
          <w:sz w:val="24"/>
          <w:szCs w:val="24"/>
        </w:rPr>
        <w:t xml:space="preserve"> 300 с. 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5" w:history="1">
        <w:r w:rsidR="00093241" w:rsidRPr="007D4DA8">
          <w:rPr>
            <w:bCs/>
          </w:rPr>
          <w:t>Коссов, Б. Б.</w:t>
        </w:r>
      </w:hyperlink>
      <w:r w:rsidR="00093241" w:rsidRPr="007D4DA8">
        <w:t xml:space="preserve"> </w:t>
      </w:r>
      <w:r w:rsidR="00093241" w:rsidRPr="007D4DA8">
        <w:rPr>
          <w:bCs/>
        </w:rPr>
        <w:t>Личность</w:t>
      </w:r>
      <w:r w:rsidR="00093241" w:rsidRPr="007D4DA8">
        <w:t xml:space="preserve">: теория, диагностика и развитие : учебное пособие / Б. Б. Коссов. </w:t>
      </w:r>
      <w:r w:rsidR="00093241" w:rsidRPr="007D4DA8">
        <w:sym w:font="Symbol" w:char="F0BE"/>
      </w:r>
      <w:r w:rsidR="00093241" w:rsidRPr="007D4DA8">
        <w:t xml:space="preserve"> М. : Академический Проект, 2000. </w:t>
      </w:r>
      <w:r w:rsidR="00093241" w:rsidRPr="007D4DA8">
        <w:sym w:font="Symbol" w:char="F0BE"/>
      </w:r>
      <w:r w:rsidR="00093241" w:rsidRPr="007D4DA8">
        <w:t xml:space="preserve"> 240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Ксёнда, О. Г. Психология личности : курс лекций / О. Г. Ксёнда, В. А. Поликарпов.</w:t>
      </w:r>
      <w:r w:rsidRPr="007D4DA8">
        <w:sym w:font="Symbol" w:char="F0BE"/>
      </w:r>
      <w:r w:rsidRPr="007D4DA8">
        <w:t xml:space="preserve"> Минск : Четыре четверти, 2011. </w:t>
      </w:r>
      <w:r w:rsidRPr="007D4DA8">
        <w:sym w:font="Symbol" w:char="F0BE"/>
      </w:r>
      <w:r w:rsidRPr="007D4DA8">
        <w:t xml:space="preserve"> 204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lastRenderedPageBreak/>
        <w:t> </w:t>
      </w:r>
      <w:hyperlink r:id="rId16" w:history="1">
        <w:r w:rsidRPr="007D4DA8">
          <w:rPr>
            <w:rStyle w:val="af"/>
            <w:bCs/>
            <w:color w:val="auto"/>
            <w:u w:val="none"/>
          </w:rPr>
          <w:t>Куликов, Л. В.</w:t>
        </w:r>
      </w:hyperlink>
      <w:r w:rsidRPr="007D4DA8">
        <w:t xml:space="preserve"> </w:t>
      </w:r>
      <w:r w:rsidRPr="007D4DA8">
        <w:rPr>
          <w:bCs/>
        </w:rPr>
        <w:t>Психология</w:t>
      </w:r>
      <w:r w:rsidRPr="007D4DA8">
        <w:t xml:space="preserve"> </w:t>
      </w:r>
      <w:r w:rsidRPr="007D4DA8">
        <w:rPr>
          <w:bCs/>
        </w:rPr>
        <w:t>личности</w:t>
      </w:r>
      <w:r w:rsidRPr="007D4DA8">
        <w:t xml:space="preserve"> в </w:t>
      </w:r>
      <w:r w:rsidRPr="007D4DA8">
        <w:rPr>
          <w:bCs/>
        </w:rPr>
        <w:t>трудах</w:t>
      </w:r>
      <w:r w:rsidRPr="007D4DA8">
        <w:t xml:space="preserve"> </w:t>
      </w:r>
      <w:r w:rsidRPr="007D4DA8">
        <w:rPr>
          <w:bCs/>
        </w:rPr>
        <w:t>отечественных</w:t>
      </w:r>
      <w:r w:rsidRPr="007D4DA8">
        <w:t xml:space="preserve"> </w:t>
      </w:r>
      <w:r w:rsidRPr="007D4DA8">
        <w:rPr>
          <w:bCs/>
        </w:rPr>
        <w:t>психологов</w:t>
      </w:r>
      <w:r w:rsidRPr="007D4DA8">
        <w:t xml:space="preserve"> : хрестоматия / Л. В. Куликов.. </w:t>
      </w:r>
      <w:r w:rsidRPr="007D4DA8">
        <w:sym w:font="Symbol" w:char="F0BE"/>
      </w:r>
      <w:r w:rsidRPr="007D4DA8">
        <w:t xml:space="preserve"> СПб. : Питер, 2009. </w:t>
      </w:r>
      <w:r w:rsidRPr="007D4DA8">
        <w:sym w:font="Symbol" w:char="F0BE"/>
      </w:r>
      <w:r w:rsidRPr="007D4DA8">
        <w:t xml:space="preserve"> 460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Леонтьев, А. Н. Деятельность. Сознание. Личность / А. П. Леонтьев. </w:t>
      </w:r>
      <w:r w:rsidRPr="007D4DA8">
        <w:sym w:font="Symbol" w:char="F0BE"/>
      </w:r>
      <w:r w:rsidRPr="007D4DA8">
        <w:t xml:space="preserve"> М. : Политиздат, 1975. </w:t>
      </w:r>
      <w:r w:rsidRPr="007D4DA8">
        <w:sym w:font="Symbol" w:char="F0BE"/>
      </w:r>
      <w:r w:rsidRPr="007D4DA8">
        <w:t xml:space="preserve"> 304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Лупекина, Е. А. Психология личности и спортивной карьеры : тексты лекций для вузов / Е. А. Лупекина, О. П. Мельникова. </w:t>
      </w:r>
      <w:r w:rsidRPr="007D4DA8">
        <w:sym w:font="Symbol" w:char="F0BE"/>
      </w:r>
      <w:r w:rsidRPr="007D4DA8">
        <w:t xml:space="preserve"> Гомель : ГГУ им. Ф. Скорины, 2009. </w:t>
      </w:r>
      <w:r w:rsidRPr="007D4DA8">
        <w:sym w:font="Symbol" w:char="F0BE"/>
      </w:r>
      <w:r w:rsidRPr="007D4DA8">
        <w:t xml:space="preserve"> 126 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Майерс, Д. Социальная психология / Д. Майерс ; перевод с английского В. Гаврилова [и др.]. </w:t>
      </w:r>
      <w:r w:rsidRPr="007D4DA8">
        <w:sym w:font="Symbol" w:char="F0BE"/>
      </w:r>
      <w:r w:rsidRPr="007D4DA8">
        <w:t xml:space="preserve"> СПб. : Питер, 2002. </w:t>
      </w:r>
      <w:r w:rsidRPr="007D4DA8">
        <w:sym w:font="Symbol" w:char="F0BE"/>
      </w:r>
      <w:r w:rsidRPr="007D4DA8">
        <w:t xml:space="preserve"> 752 с. 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Мананикова, Е. К. Психология личности : учеб. пособие / Е. Н. Мананикова. </w:t>
      </w:r>
      <w:r w:rsidRPr="007D4DA8">
        <w:sym w:font="Symbol" w:char="F0BE"/>
      </w:r>
      <w:r w:rsidRPr="007D4DA8">
        <w:t xml:space="preserve"> М. : Дашков и К, 2008. </w:t>
      </w:r>
      <w:r w:rsidRPr="007D4DA8">
        <w:sym w:font="Symbol" w:char="F0BE"/>
      </w:r>
      <w:r w:rsidRPr="007D4DA8">
        <w:t xml:space="preserve"> 220 с.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7" w:history="1">
        <w:r w:rsidR="00093241" w:rsidRPr="007D4DA8">
          <w:rPr>
            <w:bCs/>
          </w:rPr>
          <w:t>Масляев, О. И.</w:t>
        </w:r>
      </w:hyperlink>
      <w:r w:rsidR="00093241" w:rsidRPr="007D4DA8">
        <w:t xml:space="preserve"> Психология </w:t>
      </w:r>
      <w:r w:rsidR="00093241" w:rsidRPr="007D4DA8">
        <w:rPr>
          <w:bCs/>
        </w:rPr>
        <w:t>личности</w:t>
      </w:r>
      <w:r w:rsidR="00093241" w:rsidRPr="007D4DA8">
        <w:t xml:space="preserve"> / О. И. Масляев. </w:t>
      </w:r>
      <w:r w:rsidR="00093241" w:rsidRPr="007D4DA8">
        <w:sym w:font="Symbol" w:char="F0BE"/>
      </w:r>
      <w:r w:rsidR="00093241" w:rsidRPr="007D4DA8">
        <w:t xml:space="preserve"> Донецк </w:t>
      </w:r>
      <w:r w:rsidR="0038746A" w:rsidRPr="007D4DA8">
        <w:t>: Сталкер, 1997. </w:t>
      </w:r>
      <w:r w:rsidR="00093241" w:rsidRPr="007D4DA8">
        <w:sym w:font="Symbol" w:char="F0BE"/>
      </w:r>
      <w:r w:rsidR="00093241" w:rsidRPr="007D4DA8">
        <w:t xml:space="preserve"> 416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Мерлин, В. С. Личность как предмет психологического исследования / В. С. Мерлин. </w:t>
      </w:r>
      <w:r w:rsidRPr="007D4DA8">
        <w:sym w:font="Symbol" w:char="F0BE"/>
      </w:r>
      <w:r w:rsidRPr="007D4DA8">
        <w:t xml:space="preserve"> Пермь : ПГПИ, 1988. </w:t>
      </w:r>
      <w:r w:rsidRPr="007D4DA8">
        <w:sym w:font="Symbol" w:char="F0BE"/>
      </w:r>
      <w:r w:rsidRPr="007D4DA8">
        <w:t xml:space="preserve"> 79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Первин, Л. Психология личности: Теория и исследования / Л. Первин, О. Джон. </w:t>
      </w:r>
      <w:r w:rsidRPr="007D4DA8">
        <w:sym w:font="Symbol" w:char="F0BE"/>
      </w:r>
      <w:r w:rsidRPr="007D4DA8">
        <w:t xml:space="preserve"> М. : АспектПресс, 2000. </w:t>
      </w:r>
      <w:r w:rsidRPr="007D4DA8">
        <w:sym w:font="Symbol" w:char="F0BE"/>
      </w:r>
      <w:r w:rsidRPr="007D4DA8">
        <w:t xml:space="preserve"> 606 с.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Платонов, К. К. Структура и развитие личности / К. К. Платонов. </w:t>
      </w:r>
      <w:r w:rsidRPr="007D4DA8">
        <w:sym w:font="Symbol" w:char="F0BE"/>
      </w:r>
      <w:r w:rsidRPr="007D4DA8">
        <w:t xml:space="preserve"> М. : Наука, 1986.</w:t>
      </w:r>
      <w:r w:rsidR="0038746A" w:rsidRPr="007D4DA8">
        <w:t xml:space="preserve"> </w:t>
      </w:r>
      <w:r w:rsidRPr="007D4DA8">
        <w:sym w:font="Symbol" w:char="F0BE"/>
      </w:r>
      <w:r w:rsidR="0038746A" w:rsidRPr="007D4DA8">
        <w:t xml:space="preserve"> </w:t>
      </w:r>
      <w:r w:rsidRPr="007D4DA8">
        <w:t xml:space="preserve">255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t> </w:t>
      </w:r>
      <w:hyperlink r:id="rId18" w:history="1">
        <w:r w:rsidRPr="007D4DA8">
          <w:rPr>
            <w:rStyle w:val="af"/>
            <w:bCs/>
            <w:color w:val="auto"/>
            <w:u w:val="none"/>
          </w:rPr>
          <w:t>Пономарева,</w:t>
        </w:r>
        <w:r w:rsidRPr="007D4DA8">
          <w:rPr>
            <w:rStyle w:val="af"/>
            <w:bCs/>
            <w:color w:val="auto"/>
            <w:u w:val="none"/>
            <w:lang w:val="be-BY"/>
          </w:rPr>
          <w:t> </w:t>
        </w:r>
        <w:r w:rsidRPr="007D4DA8">
          <w:rPr>
            <w:rStyle w:val="af"/>
            <w:bCs/>
            <w:color w:val="auto"/>
            <w:u w:val="none"/>
          </w:rPr>
          <w:t>М.</w:t>
        </w:r>
        <w:r w:rsidRPr="007D4DA8">
          <w:rPr>
            <w:rStyle w:val="af"/>
            <w:bCs/>
            <w:color w:val="auto"/>
            <w:u w:val="none"/>
            <w:lang w:val="be-BY"/>
          </w:rPr>
          <w:t> </w:t>
        </w:r>
        <w:r w:rsidRPr="007D4DA8">
          <w:rPr>
            <w:rStyle w:val="af"/>
            <w:bCs/>
            <w:color w:val="auto"/>
            <w:u w:val="none"/>
          </w:rPr>
          <w:t>А.</w:t>
        </w:r>
      </w:hyperlink>
      <w:r w:rsidRPr="007D4DA8">
        <w:rPr>
          <w:lang w:val="be-BY"/>
        </w:rPr>
        <w:t xml:space="preserve"> </w:t>
      </w:r>
      <w:r w:rsidRPr="007D4DA8">
        <w:t>Психодиагностика личности</w:t>
      </w:r>
      <w:r w:rsidRPr="007D4DA8">
        <w:rPr>
          <w:lang w:val="be-BY"/>
        </w:rPr>
        <w:t> </w:t>
      </w:r>
      <w:r w:rsidRPr="007D4DA8">
        <w:t>: пособие для студентов вузов / М.</w:t>
      </w:r>
      <w:r w:rsidRPr="007D4DA8">
        <w:rPr>
          <w:lang w:val="be-BY"/>
        </w:rPr>
        <w:t> </w:t>
      </w:r>
      <w:r w:rsidRPr="007D4DA8">
        <w:t>А. </w:t>
      </w:r>
      <w:r w:rsidRPr="007D4DA8">
        <w:rPr>
          <w:bCs/>
        </w:rPr>
        <w:t>Пономарева</w:t>
      </w:r>
      <w:r w:rsidRPr="007D4DA8">
        <w:t>, Т.</w:t>
      </w:r>
      <w:r w:rsidRPr="007D4DA8">
        <w:rPr>
          <w:lang w:val="be-BY"/>
        </w:rPr>
        <w:t> </w:t>
      </w:r>
      <w:r w:rsidRPr="007D4DA8">
        <w:t>И.</w:t>
      </w:r>
      <w:r w:rsidRPr="007D4DA8">
        <w:rPr>
          <w:lang w:val="be-BY"/>
        </w:rPr>
        <w:t> </w:t>
      </w:r>
      <w:r w:rsidRPr="007D4DA8">
        <w:t>Юхновец ; под ред. М.</w:t>
      </w:r>
      <w:r w:rsidRPr="007D4DA8">
        <w:rPr>
          <w:lang w:val="be-BY"/>
        </w:rPr>
        <w:t> </w:t>
      </w:r>
      <w:r w:rsidRPr="007D4DA8">
        <w:t>А.</w:t>
      </w:r>
      <w:r w:rsidRPr="007D4DA8">
        <w:rPr>
          <w:lang w:val="be-BY"/>
        </w:rPr>
        <w:t> </w:t>
      </w:r>
      <w:r w:rsidRPr="007D4DA8">
        <w:t>Пономаревой. — Минск : Тесей, 2008. — 312 с</w:t>
      </w:r>
      <w:r w:rsidRPr="007D4DA8">
        <w:rPr>
          <w:lang w:val="be-BY"/>
        </w:rPr>
        <w:t>.*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19" w:history="1">
        <w:r w:rsidR="00093241" w:rsidRPr="007D4DA8">
          <w:rPr>
            <w:rStyle w:val="af"/>
            <w:bCs/>
            <w:color w:val="auto"/>
            <w:u w:val="none"/>
          </w:rPr>
          <w:t>Пономарева,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М.</w:t>
        </w:r>
        <w:r w:rsidR="00093241" w:rsidRPr="007D4DA8">
          <w:rPr>
            <w:rStyle w:val="af"/>
            <w:bCs/>
            <w:color w:val="auto"/>
            <w:u w:val="none"/>
            <w:lang w:val="be-BY"/>
          </w:rPr>
          <w:t> </w:t>
        </w:r>
        <w:r w:rsidR="00093241" w:rsidRPr="007D4DA8">
          <w:rPr>
            <w:rStyle w:val="af"/>
            <w:bCs/>
            <w:color w:val="auto"/>
            <w:u w:val="none"/>
          </w:rPr>
          <w:t>А.</w:t>
        </w:r>
      </w:hyperlink>
      <w:r w:rsidR="00093241" w:rsidRPr="007D4DA8">
        <w:t xml:space="preserve"> Психологическая </w:t>
      </w:r>
      <w:r w:rsidR="00093241" w:rsidRPr="007D4DA8">
        <w:rPr>
          <w:bCs/>
        </w:rPr>
        <w:t>диагностика</w:t>
      </w:r>
      <w:r w:rsidR="00093241" w:rsidRPr="007D4DA8">
        <w:t xml:space="preserve"> </w:t>
      </w:r>
      <w:r w:rsidR="00093241" w:rsidRPr="007D4DA8">
        <w:rPr>
          <w:bCs/>
        </w:rPr>
        <w:t>личности</w:t>
      </w:r>
      <w:r w:rsidR="00093241" w:rsidRPr="007D4DA8">
        <w:t xml:space="preserve">: теория и практика / М. А. Пономарева. </w:t>
      </w:r>
      <w:r w:rsidR="00093241" w:rsidRPr="007D4DA8">
        <w:sym w:font="Symbol" w:char="F0BE"/>
      </w:r>
      <w:r w:rsidR="00093241" w:rsidRPr="007D4DA8">
        <w:t xml:space="preserve"> Минск : Издательство Гревцова, 2008. </w:t>
      </w:r>
      <w:r w:rsidR="00093241" w:rsidRPr="007D4DA8">
        <w:sym w:font="Symbol" w:char="F0BE"/>
      </w:r>
      <w:r w:rsidR="00093241" w:rsidRPr="007D4DA8">
        <w:t xml:space="preserve"> 239 с. </w:t>
      </w:r>
      <w:r w:rsidR="00093241" w:rsidRPr="007D4DA8">
        <w:rPr>
          <w:lang w:val="be-BY"/>
        </w:rPr>
        <w:t>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Психология личности в трудах отечественных психологов : хрестоматия / сост. Л. В. Куликов; под общ. ред. В. Усманова. </w:t>
      </w:r>
      <w:r w:rsidRPr="007D4DA8">
        <w:sym w:font="Symbol" w:char="F0BE"/>
      </w:r>
      <w:r w:rsidRPr="007D4DA8">
        <w:t xml:space="preserve"> СПб. : Питер, 2000. </w:t>
      </w:r>
      <w:r w:rsidRPr="007D4DA8">
        <w:sym w:font="Symbol" w:char="F0BE"/>
      </w:r>
      <w:r w:rsidRPr="007D4DA8">
        <w:t xml:space="preserve"> 480 с. </w:t>
      </w:r>
    </w:p>
    <w:p w:rsidR="00093241" w:rsidRPr="007D4DA8" w:rsidRDefault="00093241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7D4DA8">
        <w:rPr>
          <w:sz w:val="24"/>
          <w:szCs w:val="24"/>
        </w:rPr>
        <w:t xml:space="preserve">Психология личности : словарь-справочник / под ред. П. П. Горностая, Т. М. Титаренко. </w:t>
      </w:r>
      <w:r w:rsidRPr="007D4DA8">
        <w:sym w:font="Symbol" w:char="F0BE"/>
      </w:r>
      <w:r w:rsidRPr="007D4DA8">
        <w:rPr>
          <w:sz w:val="24"/>
          <w:szCs w:val="24"/>
        </w:rPr>
        <w:t xml:space="preserve"> Киев : Рута, 2001. </w:t>
      </w:r>
      <w:r w:rsidRPr="007D4DA8">
        <w:sym w:font="Symbol" w:char="F0BE"/>
      </w:r>
      <w:r w:rsidRPr="007D4DA8">
        <w:rPr>
          <w:sz w:val="24"/>
          <w:szCs w:val="24"/>
        </w:rPr>
        <w:t xml:space="preserve"> 320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Психология личности : учеб. пособие для вузов / под науч. ред. П. П. Ермакова, В. А. Лабунской. </w:t>
      </w:r>
      <w:r w:rsidRPr="007D4DA8">
        <w:sym w:font="Symbol" w:char="F0BE"/>
      </w:r>
      <w:r w:rsidRPr="007D4DA8">
        <w:t xml:space="preserve"> М. : ЭксмоПаука-Пресс, 2008. </w:t>
      </w:r>
      <w:r w:rsidRPr="007D4DA8">
        <w:sym w:font="Symbol" w:char="F0BE"/>
      </w:r>
      <w:r w:rsidRPr="007D4DA8">
        <w:t xml:space="preserve"> 653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Психология личности : хрестоматия : в 2 т. / ред.-сост. Д. Я. Райгородский. </w:t>
      </w:r>
      <w:r w:rsidRPr="007D4DA8">
        <w:sym w:font="Symbol" w:char="F0BE"/>
      </w:r>
      <w:r w:rsidRPr="007D4DA8">
        <w:t xml:space="preserve"> Самара : Бахрах, 1999. </w:t>
      </w:r>
      <w:r w:rsidRPr="007D4DA8">
        <w:sym w:font="Symbol" w:char="F0BE"/>
      </w:r>
      <w:r w:rsidRPr="007D4DA8">
        <w:t xml:space="preserve"> Т. 1. </w:t>
      </w:r>
      <w:r w:rsidRPr="007D4DA8">
        <w:sym w:font="Symbol" w:char="F0BE"/>
      </w:r>
      <w:r w:rsidRPr="007D4DA8">
        <w:t xml:space="preserve"> 447  с. 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Психология личности : хрестоматия: в 2 т. / ред.-сост. Д. Я. Райгородский. </w:t>
      </w:r>
      <w:r w:rsidRPr="007D4DA8">
        <w:sym w:font="Symbol" w:char="F0BE"/>
      </w:r>
      <w:r w:rsidRPr="007D4DA8">
        <w:t xml:space="preserve"> Самара : Бахрах </w:t>
      </w:r>
      <w:r w:rsidRPr="007D4DA8">
        <w:sym w:font="Symbol" w:char="F0BE"/>
      </w:r>
      <w:r w:rsidRPr="007D4DA8">
        <w:t xml:space="preserve"> М., 1999. </w:t>
      </w:r>
      <w:r w:rsidRPr="007D4DA8">
        <w:sym w:font="Symbol" w:char="F0BE"/>
      </w:r>
      <w:r w:rsidRPr="007D4DA8">
        <w:t xml:space="preserve"> Т. 2. </w:t>
      </w:r>
      <w:r w:rsidRPr="007D4DA8">
        <w:sym w:font="Symbol" w:char="F0BE"/>
      </w:r>
      <w:r w:rsidRPr="007D4DA8">
        <w:t xml:space="preserve"> 543 с. *</w:t>
      </w:r>
    </w:p>
    <w:p w:rsidR="00093241" w:rsidRPr="007D4DA8" w:rsidRDefault="00A63A18" w:rsidP="00B47305">
      <w:pPr>
        <w:pStyle w:val="a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hyperlink r:id="rId20" w:history="1">
        <w:r w:rsidR="00093241" w:rsidRPr="007D4DA8">
          <w:rPr>
            <w:rStyle w:val="af"/>
            <w:bCs/>
            <w:color w:val="auto"/>
            <w:sz w:val="24"/>
            <w:szCs w:val="24"/>
            <w:u w:val="none"/>
          </w:rPr>
          <w:t>Реан, А. А.</w:t>
        </w:r>
      </w:hyperlink>
      <w:r w:rsidR="00093241" w:rsidRPr="007D4DA8">
        <w:rPr>
          <w:sz w:val="24"/>
          <w:szCs w:val="24"/>
        </w:rPr>
        <w:t xml:space="preserve"> Психология </w:t>
      </w:r>
      <w:r w:rsidR="00093241" w:rsidRPr="007D4DA8">
        <w:rPr>
          <w:bCs/>
          <w:sz w:val="24"/>
          <w:szCs w:val="24"/>
        </w:rPr>
        <w:t>личности</w:t>
      </w:r>
      <w:r w:rsidR="00093241" w:rsidRPr="007D4DA8">
        <w:rPr>
          <w:sz w:val="24"/>
          <w:szCs w:val="24"/>
        </w:rPr>
        <w:t>. Социализация, поведение, общение / А. А. Реан. </w:t>
      </w:r>
      <w:r w:rsidR="00093241" w:rsidRPr="007D4DA8">
        <w:sym w:font="Symbol" w:char="F0BE"/>
      </w:r>
      <w:r w:rsidR="00093241" w:rsidRPr="007D4DA8">
        <w:rPr>
          <w:sz w:val="24"/>
          <w:szCs w:val="24"/>
        </w:rPr>
        <w:t xml:space="preserve"> СПб. :Прайм-ЕВРОЗНАК; М. : ОЛМА-ПРЕСС, 2004. </w:t>
      </w:r>
      <w:r w:rsidR="00093241" w:rsidRPr="007D4DA8">
        <w:sym w:font="Symbol" w:char="F0BE"/>
      </w:r>
      <w:r w:rsidR="00093241" w:rsidRPr="007D4DA8">
        <w:rPr>
          <w:sz w:val="24"/>
          <w:szCs w:val="24"/>
        </w:rPr>
        <w:t xml:space="preserve"> 407 с.*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21" w:history="1">
        <w:r w:rsidR="00093241" w:rsidRPr="007D4DA8">
          <w:rPr>
            <w:rStyle w:val="af"/>
            <w:bCs/>
            <w:color w:val="auto"/>
            <w:u w:val="none"/>
          </w:rPr>
          <w:t>Рубинштейн, С. Л.</w:t>
        </w:r>
      </w:hyperlink>
      <w:r w:rsidR="00093241" w:rsidRPr="007D4DA8">
        <w:t xml:space="preserve"> </w:t>
      </w:r>
      <w:r w:rsidR="00093241" w:rsidRPr="007D4DA8">
        <w:rPr>
          <w:bCs/>
        </w:rPr>
        <w:t>Основы</w:t>
      </w:r>
      <w:r w:rsidR="00093241" w:rsidRPr="007D4DA8">
        <w:t xml:space="preserve"> </w:t>
      </w:r>
      <w:r w:rsidR="00093241" w:rsidRPr="007D4DA8">
        <w:rPr>
          <w:bCs/>
        </w:rPr>
        <w:t>общей</w:t>
      </w:r>
      <w:r w:rsidR="00093241" w:rsidRPr="007D4DA8">
        <w:t xml:space="preserve"> </w:t>
      </w:r>
      <w:r w:rsidR="00093241" w:rsidRPr="007D4DA8">
        <w:rPr>
          <w:bCs/>
        </w:rPr>
        <w:t>психологии</w:t>
      </w:r>
      <w:r w:rsidR="00093241" w:rsidRPr="007D4DA8">
        <w:t xml:space="preserve"> / С. Л. </w:t>
      </w:r>
      <w:r w:rsidR="00093241" w:rsidRPr="007D4DA8">
        <w:rPr>
          <w:bCs/>
        </w:rPr>
        <w:t>Рубинштейн</w:t>
      </w:r>
      <w:r w:rsidR="00093241" w:rsidRPr="007D4DA8">
        <w:t xml:space="preserve">. </w:t>
      </w:r>
      <w:r w:rsidR="00093241" w:rsidRPr="007D4DA8">
        <w:sym w:font="Symbol" w:char="F0BE"/>
      </w:r>
      <w:r w:rsidR="00093241" w:rsidRPr="007D4DA8">
        <w:t xml:space="preserve">  СПб. : Питер, 2010. </w:t>
      </w:r>
      <w:r w:rsidR="00093241" w:rsidRPr="007D4DA8">
        <w:sym w:font="Symbol" w:char="F0BE"/>
      </w:r>
      <w:r w:rsidR="00093241" w:rsidRPr="007D4DA8">
        <w:t xml:space="preserve">  712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Смирнов, Т. А. Основные концепции социализации личности / Т. А. Смирнов // Эконмика и социум. </w:t>
      </w:r>
      <w:r w:rsidRPr="007D4DA8">
        <w:sym w:font="Symbol" w:char="F0BE"/>
      </w:r>
      <w:r w:rsidRPr="007D4DA8">
        <w:t xml:space="preserve"> Выпуск 4 (13), 2014. </w:t>
      </w:r>
      <w:r w:rsidRPr="007D4DA8">
        <w:sym w:font="Symbol" w:char="F0BE"/>
      </w:r>
      <w:r w:rsidRPr="007D4DA8">
        <w:t xml:space="preserve"> С. 926</w:t>
      </w:r>
      <w:r w:rsidRPr="007D4DA8">
        <w:sym w:font="Symbol" w:char="F0BE"/>
      </w:r>
      <w:r w:rsidRPr="007D4DA8">
        <w:t xml:space="preserve">939. </w:t>
      </w:r>
      <w:r w:rsidRPr="007D4DA8">
        <w:sym w:font="Symbol" w:char="F0BE"/>
      </w:r>
      <w:r w:rsidRPr="007D4DA8">
        <w:t xml:space="preserve"> </w:t>
      </w:r>
      <w:r w:rsidRPr="007D4DA8">
        <w:rPr>
          <w:lang w:val="en-US"/>
        </w:rPr>
        <w:t>https</w:t>
      </w:r>
      <w:r w:rsidRPr="007D4DA8">
        <w:t>://</w:t>
      </w:r>
      <w:r w:rsidRPr="007D4DA8">
        <w:rPr>
          <w:lang w:val="en-US"/>
        </w:rPr>
        <w:t>www</w:t>
      </w:r>
      <w:r w:rsidRPr="007D4DA8">
        <w:t>.</w:t>
      </w:r>
      <w:r w:rsidRPr="007D4DA8">
        <w:rPr>
          <w:lang w:val="en-US"/>
        </w:rPr>
        <w:t>iupr</w:t>
      </w:r>
      <w:r w:rsidRPr="007D4DA8">
        <w:t>.</w:t>
      </w:r>
      <w:r w:rsidRPr="007D4DA8">
        <w:rPr>
          <w:lang w:val="en-US"/>
        </w:rPr>
        <w:t>ru</w:t>
      </w:r>
      <w:r w:rsidRPr="007D4DA8">
        <w:t>/_</w:t>
      </w:r>
      <w:r w:rsidRPr="007D4DA8">
        <w:rPr>
          <w:lang w:val="en-US"/>
        </w:rPr>
        <w:t>files</w:t>
      </w:r>
      <w:r w:rsidRPr="007D4DA8">
        <w:t>/</w:t>
      </w:r>
      <w:r w:rsidRPr="007D4DA8">
        <w:rPr>
          <w:lang w:val="en-US"/>
        </w:rPr>
        <w:t>ugd</w:t>
      </w:r>
      <w:r w:rsidRPr="007D4DA8">
        <w:t>/</w:t>
      </w:r>
      <w:r w:rsidRPr="007D4DA8">
        <w:rPr>
          <w:lang w:val="en-US"/>
        </w:rPr>
        <w:t>b</w:t>
      </w:r>
      <w:r w:rsidRPr="007D4DA8">
        <w:t>06</w:t>
      </w:r>
      <w:r w:rsidRPr="007D4DA8">
        <w:rPr>
          <w:lang w:val="en-US"/>
        </w:rPr>
        <w:t>fdc</w:t>
      </w:r>
      <w:r w:rsidRPr="007D4DA8">
        <w:t>_622</w:t>
      </w:r>
      <w:r w:rsidRPr="007D4DA8">
        <w:rPr>
          <w:lang w:val="en-US"/>
        </w:rPr>
        <w:t>e</w:t>
      </w:r>
      <w:r w:rsidRPr="007D4DA8">
        <w:t>5</w:t>
      </w:r>
      <w:r w:rsidRPr="007D4DA8">
        <w:rPr>
          <w:lang w:val="en-US"/>
        </w:rPr>
        <w:t>de</w:t>
      </w:r>
      <w:r w:rsidRPr="007D4DA8">
        <w:t>7</w:t>
      </w:r>
      <w:r w:rsidRPr="007D4DA8">
        <w:rPr>
          <w:lang w:val="en-US"/>
        </w:rPr>
        <w:t>f</w:t>
      </w:r>
      <w:r w:rsidRPr="007D4DA8">
        <w:t>2</w:t>
      </w:r>
      <w:r w:rsidRPr="007D4DA8">
        <w:rPr>
          <w:lang w:val="en-US"/>
        </w:rPr>
        <w:t>d</w:t>
      </w:r>
      <w:r w:rsidRPr="007D4DA8">
        <w:t>64</w:t>
      </w:r>
      <w:r w:rsidRPr="007D4DA8">
        <w:rPr>
          <w:lang w:val="en-US"/>
        </w:rPr>
        <w:t>eab</w:t>
      </w:r>
      <w:r w:rsidRPr="007D4DA8">
        <w:t>96799</w:t>
      </w:r>
      <w:r w:rsidRPr="007D4DA8">
        <w:rPr>
          <w:lang w:val="en-US"/>
        </w:rPr>
        <w:t>cc</w:t>
      </w:r>
      <w:r w:rsidRPr="007D4DA8">
        <w:t>766</w:t>
      </w:r>
      <w:r w:rsidRPr="007D4DA8">
        <w:rPr>
          <w:lang w:val="en-US"/>
        </w:rPr>
        <w:t>d</w:t>
      </w:r>
      <w:r w:rsidRPr="007D4DA8">
        <w:t>403</w:t>
      </w:r>
      <w:r w:rsidRPr="007D4DA8">
        <w:rPr>
          <w:lang w:val="en-US"/>
        </w:rPr>
        <w:t>f</w:t>
      </w:r>
      <w:r w:rsidRPr="007D4DA8">
        <w:t>8.</w:t>
      </w:r>
      <w:r w:rsidRPr="007D4DA8">
        <w:rPr>
          <w:lang w:val="en-US"/>
        </w:rPr>
        <w:t>pdf</w:t>
      </w:r>
      <w:r w:rsidRPr="007D4DA8">
        <w:t>.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Столяренко, Л. Д. Психология личности : учеб. пособие / Л. Д. Столяренко, С. И. Самыгин. </w:t>
      </w:r>
      <w:r w:rsidRPr="007D4DA8">
        <w:sym w:font="Symbol" w:char="F0BE"/>
      </w:r>
      <w:r w:rsidRPr="007D4DA8">
        <w:t xml:space="preserve"> Ростов н/Д : Феникс, 2011. </w:t>
      </w:r>
      <w:r w:rsidRPr="007D4DA8">
        <w:sym w:font="Symbol" w:char="F0BE"/>
      </w:r>
      <w:r w:rsidRPr="007D4DA8">
        <w:t xml:space="preserve"> 575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Талайко, С. В. Психология личности : курс лекций : учеб.-метод, пособие / С. В. Талайко. </w:t>
      </w:r>
      <w:r w:rsidRPr="007D4DA8">
        <w:sym w:font="Symbol" w:char="F0BE"/>
      </w:r>
      <w:r w:rsidRPr="007D4DA8">
        <w:t xml:space="preserve"> Мозырь : Белый ветер, 2007. </w:t>
      </w:r>
      <w:r w:rsidRPr="007D4DA8">
        <w:sym w:font="Symbol" w:char="F0BE"/>
      </w:r>
      <w:r w:rsidRPr="007D4DA8">
        <w:t xml:space="preserve"> 198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Утлик, Э. П. Психология личности : учеб. пособие / Э. П. Утлик. </w:t>
      </w:r>
      <w:r w:rsidRPr="007D4DA8">
        <w:sym w:font="Symbol" w:char="F0BE"/>
      </w:r>
      <w:r w:rsidRPr="007D4DA8">
        <w:t xml:space="preserve"> М. : Академия, 2008. </w:t>
      </w:r>
      <w:r w:rsidRPr="007D4DA8">
        <w:sym w:font="Symbol" w:char="F0BE"/>
      </w:r>
      <w:r w:rsidRPr="007D4DA8">
        <w:t xml:space="preserve"> 320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shd w:val="clear" w:color="auto" w:fill="FFFFFF"/>
        </w:rPr>
        <w:t>Учебно-методический комплекс по учебной дисциплине «Психология личности» для специальности 1-23 01 04 - Психология</w:t>
      </w:r>
      <w:r w:rsidRPr="007D4DA8">
        <w:t xml:space="preserve"> / сост. Е. Л. Малиновский. – БГПУ им. М. Танка, 2014. – </w:t>
      </w:r>
      <w:hyperlink r:id="rId22" w:history="1">
        <w:r w:rsidRPr="007D4DA8">
          <w:rPr>
            <w:rStyle w:val="af5"/>
          </w:rPr>
          <w:t>http://elib.bspu.by/handle/doc/4133</w:t>
        </w:r>
      </w:hyperlink>
      <w:r w:rsidRPr="007D4DA8">
        <w:rPr>
          <w:rStyle w:val="af5"/>
        </w:rPr>
        <w:t>.</w:t>
      </w:r>
    </w:p>
    <w:p w:rsidR="00093241" w:rsidRPr="007D4DA8" w:rsidRDefault="00A63A18" w:rsidP="00B47305">
      <w:pPr>
        <w:pStyle w:val="ac"/>
        <w:numPr>
          <w:ilvl w:val="0"/>
          <w:numId w:val="33"/>
        </w:numPr>
        <w:ind w:left="0" w:firstLine="709"/>
        <w:jc w:val="both"/>
      </w:pPr>
      <w:hyperlink r:id="rId23" w:history="1">
        <w:r w:rsidR="00093241" w:rsidRPr="007D4DA8">
          <w:rPr>
            <w:bCs/>
          </w:rPr>
          <w:t>Фетискин, Н. П.</w:t>
        </w:r>
      </w:hyperlink>
      <w:r w:rsidR="00093241" w:rsidRPr="007D4DA8">
        <w:t xml:space="preserve"> Социально-психологическая диагностика развития </w:t>
      </w:r>
      <w:r w:rsidR="00093241" w:rsidRPr="007D4DA8">
        <w:rPr>
          <w:bCs/>
        </w:rPr>
        <w:t>личности</w:t>
      </w:r>
      <w:r w:rsidR="00093241" w:rsidRPr="007D4DA8">
        <w:t xml:space="preserve">и малых групп : учеб. пособие / Н. П. Фетискин. </w:t>
      </w:r>
      <w:r w:rsidR="00093241" w:rsidRPr="007D4DA8">
        <w:sym w:font="Symbol" w:char="F0BE"/>
      </w:r>
      <w:r w:rsidR="00093241" w:rsidRPr="007D4DA8">
        <w:t xml:space="preserve"> М. : Издательство Института Психотерапии, 2002. </w:t>
      </w:r>
      <w:r w:rsidR="00093241" w:rsidRPr="007D4DA8">
        <w:sym w:font="Symbol" w:char="F0BE"/>
      </w:r>
      <w:r w:rsidR="00093241" w:rsidRPr="007D4DA8">
        <w:t xml:space="preserve"> 489 с.*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Фрейдлсер, Р. Личность: теории, эксперименты, упражнения / Р. Фрейджер, Д. Фрейдимен. </w:t>
      </w:r>
      <w:r w:rsidRPr="007D4DA8">
        <w:sym w:font="Symbol" w:char="F0BE"/>
      </w:r>
      <w:r w:rsidRPr="007D4DA8">
        <w:t xml:space="preserve"> СПб. : Прайм-ЕВРОЗПАК, 2001. </w:t>
      </w:r>
      <w:r w:rsidRPr="007D4DA8">
        <w:sym w:font="Symbol" w:char="F0BE"/>
      </w:r>
      <w:r w:rsidRPr="007D4DA8">
        <w:t xml:space="preserve"> 864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Холл, К. С. Теории личности / К. С. Холл, Г. Линдсей. </w:t>
      </w:r>
      <w:r w:rsidRPr="007D4DA8">
        <w:sym w:font="Symbol" w:char="F0BE"/>
      </w:r>
      <w:r w:rsidRPr="007D4DA8">
        <w:t xml:space="preserve"> М. : ЭКСМО-Пресс, 2000. </w:t>
      </w:r>
      <w:r w:rsidRPr="007D4DA8">
        <w:sym w:font="Symbol" w:char="F0BE"/>
      </w:r>
      <w:r w:rsidRPr="007D4DA8">
        <w:t xml:space="preserve"> 592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>Холодная, М. А. Когнитивна</w:t>
      </w:r>
      <w:r w:rsidR="0038746A" w:rsidRPr="007D4DA8">
        <w:t>я психология. Когнитивные стили </w:t>
      </w:r>
      <w:r w:rsidRPr="007D4DA8">
        <w:t>: учебное пособие для бакалавриата и магистратуры / М. А. Холодная. — 3-е изд. — М. : Издательство Юрайт, 2019. — 309 с.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Хьелл, Л. Теории личности : основные положения, исследования и применение / Л. Хьелл, Д. Зиглер. </w:t>
      </w:r>
      <w:r w:rsidRPr="007D4DA8">
        <w:sym w:font="Symbol" w:char="F0BE"/>
      </w:r>
      <w:r w:rsidRPr="007D4DA8">
        <w:t xml:space="preserve"> СПб. : Питер, 2003. </w:t>
      </w:r>
      <w:r w:rsidRPr="007D4DA8">
        <w:sym w:font="Symbol" w:char="F0BE"/>
      </w:r>
      <w:r w:rsidRPr="007D4DA8">
        <w:t xml:space="preserve"> 608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Хьелл, Л. </w:t>
      </w:r>
      <w:r w:rsidRPr="007D4DA8">
        <w:rPr>
          <w:bCs/>
        </w:rPr>
        <w:t>Теории личности: основные положения, исследования и применение: учебное пособие для студентов высших учебных заведений, обучающихся по направлению и специальностям психологии: перевод с английского / Л</w:t>
      </w:r>
      <w:r w:rsidRPr="007D4DA8">
        <w:rPr>
          <w:bCs/>
          <w:lang w:val="be-BY"/>
        </w:rPr>
        <w:t>. </w:t>
      </w:r>
      <w:r w:rsidRPr="007D4DA8">
        <w:rPr>
          <w:bCs/>
        </w:rPr>
        <w:t>Хьелл, Д</w:t>
      </w:r>
      <w:r w:rsidRPr="007D4DA8">
        <w:rPr>
          <w:bCs/>
          <w:lang w:val="be-BY"/>
        </w:rPr>
        <w:t>. </w:t>
      </w:r>
      <w:r w:rsidRPr="007D4DA8">
        <w:rPr>
          <w:bCs/>
        </w:rPr>
        <w:t xml:space="preserve">Зиглер. — </w:t>
      </w:r>
      <w:r w:rsidRPr="007D4DA8">
        <w:rPr>
          <w:bCs/>
          <w:lang w:val="be-BY"/>
        </w:rPr>
        <w:t>СП</w:t>
      </w:r>
      <w:r w:rsidRPr="007D4DA8">
        <w:rPr>
          <w:bCs/>
        </w:rPr>
        <w:t xml:space="preserve">б. : Питер, Питер Пресс, 2017. — 606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Шулъц, Д. История современной психологии / Д. Шульц, С. Э. Шульц. </w:t>
      </w:r>
      <w:r w:rsidRPr="007D4DA8">
        <w:sym w:font="Symbol" w:char="F0BE"/>
      </w:r>
      <w:r w:rsidRPr="007D4DA8">
        <w:t xml:space="preserve"> СПб. : Евразия, 1998. </w:t>
      </w:r>
      <w:r w:rsidRPr="007D4DA8">
        <w:sym w:font="Symbol" w:char="F0BE"/>
      </w:r>
      <w:r w:rsidRPr="007D4DA8">
        <w:t xml:space="preserve"> 528 с.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t xml:space="preserve">Янчук, В. А. Введение в современную социальную психологию : учеб. пособие для вузов </w:t>
      </w:r>
    </w:p>
    <w:p w:rsidR="00093241" w:rsidRPr="007D4DA8" w:rsidRDefault="00093241" w:rsidP="00B47305">
      <w:pPr>
        <w:pStyle w:val="ac"/>
        <w:numPr>
          <w:ilvl w:val="0"/>
          <w:numId w:val="33"/>
        </w:numPr>
        <w:ind w:left="0" w:firstLine="709"/>
        <w:jc w:val="both"/>
      </w:pPr>
      <w:r w:rsidRPr="007D4DA8">
        <w:rPr>
          <w:rFonts w:ascii="Arial" w:hAnsi="Arial" w:cs="Arial"/>
          <w:sz w:val="17"/>
          <w:szCs w:val="17"/>
        </w:rPr>
        <w:t> </w:t>
      </w:r>
      <w:hyperlink r:id="rId24" w:history="1">
        <w:r w:rsidRPr="007D4DA8">
          <w:rPr>
            <w:rStyle w:val="af"/>
            <w:bCs/>
            <w:color w:val="auto"/>
            <w:u w:val="none"/>
          </w:rPr>
          <w:t>Ярошевский, М. Г.</w:t>
        </w:r>
      </w:hyperlink>
      <w:r w:rsidRPr="007D4DA8">
        <w:t xml:space="preserve"> </w:t>
      </w:r>
      <w:r w:rsidRPr="007D4DA8">
        <w:rPr>
          <w:bCs/>
        </w:rPr>
        <w:t>История</w:t>
      </w:r>
      <w:r w:rsidRPr="007D4DA8">
        <w:t xml:space="preserve"> </w:t>
      </w:r>
      <w:r w:rsidRPr="007D4DA8">
        <w:rPr>
          <w:bCs/>
        </w:rPr>
        <w:t>психологии</w:t>
      </w:r>
      <w:r w:rsidRPr="007D4DA8">
        <w:t> / М. Г. </w:t>
      </w:r>
      <w:r w:rsidRPr="007D4DA8">
        <w:rPr>
          <w:bCs/>
        </w:rPr>
        <w:t>Ярошевский</w:t>
      </w:r>
      <w:r w:rsidRPr="007D4DA8">
        <w:t xml:space="preserve">. </w:t>
      </w:r>
      <w:r w:rsidRPr="007D4DA8">
        <w:sym w:font="Symbol" w:char="F0BE"/>
      </w:r>
      <w:r w:rsidRPr="007D4DA8">
        <w:t xml:space="preserve"> М. : Мысль, 1985. </w:t>
      </w:r>
      <w:r w:rsidRPr="007D4DA8">
        <w:sym w:font="Symbol" w:char="F0BE"/>
      </w:r>
      <w:r w:rsidRPr="007D4DA8">
        <w:t xml:space="preserve"> 575 с.*</w:t>
      </w:r>
    </w:p>
    <w:p w:rsidR="007D4DA8" w:rsidRDefault="007D4DA8" w:rsidP="00093241">
      <w:pPr>
        <w:pStyle w:val="ac"/>
        <w:ind w:left="284"/>
        <w:jc w:val="both"/>
      </w:pPr>
    </w:p>
    <w:p w:rsidR="007D4DA8" w:rsidRDefault="007D4DA8" w:rsidP="007D4DA8"/>
    <w:p w:rsidR="00093241" w:rsidRPr="007D4DA8" w:rsidRDefault="007D4DA8" w:rsidP="007D4DA8">
      <w:r>
        <w:t>*Библиотека университета</w:t>
      </w:r>
    </w:p>
    <w:sectPr w:rsidR="00093241" w:rsidRPr="007D4DA8" w:rsidSect="00DC68AD">
      <w:headerReference w:type="default" r:id="rId25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18" w:rsidRDefault="00A63A18" w:rsidP="00DC68AD">
      <w:r>
        <w:separator/>
      </w:r>
    </w:p>
  </w:endnote>
  <w:endnote w:type="continuationSeparator" w:id="0">
    <w:p w:rsidR="00A63A18" w:rsidRDefault="00A63A18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18" w:rsidRDefault="00A63A18" w:rsidP="00DC68AD">
      <w:r>
        <w:separator/>
      </w:r>
    </w:p>
  </w:footnote>
  <w:footnote w:type="continuationSeparator" w:id="0">
    <w:p w:rsidR="00A63A18" w:rsidRDefault="00A63A18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861B87" w:rsidRDefault="00861B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3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61B87" w:rsidRDefault="00861B8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31"/>
    <w:multiLevelType w:val="hybridMultilevel"/>
    <w:tmpl w:val="A04CF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C5065"/>
    <w:multiLevelType w:val="hybridMultilevel"/>
    <w:tmpl w:val="CC9055B6"/>
    <w:lvl w:ilvl="0" w:tplc="80D4A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46CD7"/>
    <w:multiLevelType w:val="hybridMultilevel"/>
    <w:tmpl w:val="7D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4576E"/>
    <w:multiLevelType w:val="hybridMultilevel"/>
    <w:tmpl w:val="3C1429F2"/>
    <w:lvl w:ilvl="0" w:tplc="0B8A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4557EC"/>
    <w:multiLevelType w:val="hybridMultilevel"/>
    <w:tmpl w:val="B798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7521B"/>
    <w:multiLevelType w:val="hybridMultilevel"/>
    <w:tmpl w:val="2830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2B7"/>
    <w:multiLevelType w:val="hybridMultilevel"/>
    <w:tmpl w:val="84EE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627"/>
    <w:multiLevelType w:val="hybridMultilevel"/>
    <w:tmpl w:val="22F8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4C41A3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232458D"/>
    <w:multiLevelType w:val="hybridMultilevel"/>
    <w:tmpl w:val="8FEA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3DA"/>
    <w:multiLevelType w:val="hybridMultilevel"/>
    <w:tmpl w:val="C7440E08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E3BED"/>
    <w:multiLevelType w:val="hybridMultilevel"/>
    <w:tmpl w:val="7938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675DE"/>
    <w:multiLevelType w:val="hybridMultilevel"/>
    <w:tmpl w:val="52285CF2"/>
    <w:lvl w:ilvl="0" w:tplc="38F0A9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194DDE"/>
    <w:multiLevelType w:val="hybridMultilevel"/>
    <w:tmpl w:val="9DDC7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EB2E4C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E54B1"/>
    <w:multiLevelType w:val="hybridMultilevel"/>
    <w:tmpl w:val="91A4BFE4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0671"/>
    <w:multiLevelType w:val="hybridMultilevel"/>
    <w:tmpl w:val="933E1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CD7F92"/>
    <w:multiLevelType w:val="hybridMultilevel"/>
    <w:tmpl w:val="AFF82A8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 w15:restartNumberingAfterBreak="0">
    <w:nsid w:val="3122296E"/>
    <w:multiLevelType w:val="hybridMultilevel"/>
    <w:tmpl w:val="356CCAFC"/>
    <w:lvl w:ilvl="0" w:tplc="F830F6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983EDE"/>
    <w:multiLevelType w:val="hybridMultilevel"/>
    <w:tmpl w:val="429C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123FC"/>
    <w:multiLevelType w:val="hybridMultilevel"/>
    <w:tmpl w:val="01A2E798"/>
    <w:lvl w:ilvl="0" w:tplc="425426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7530C"/>
    <w:multiLevelType w:val="hybridMultilevel"/>
    <w:tmpl w:val="783ACDB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 w15:restartNumberingAfterBreak="0">
    <w:nsid w:val="355A6DFD"/>
    <w:multiLevelType w:val="hybridMultilevel"/>
    <w:tmpl w:val="C520E456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61D5C"/>
    <w:multiLevelType w:val="hybridMultilevel"/>
    <w:tmpl w:val="323C8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061F1F"/>
    <w:multiLevelType w:val="hybridMultilevel"/>
    <w:tmpl w:val="A5D0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86F25"/>
    <w:multiLevelType w:val="hybridMultilevel"/>
    <w:tmpl w:val="4EB26C4C"/>
    <w:lvl w:ilvl="0" w:tplc="F830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12B0B"/>
    <w:multiLevelType w:val="hybridMultilevel"/>
    <w:tmpl w:val="504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B0F8B"/>
    <w:multiLevelType w:val="hybridMultilevel"/>
    <w:tmpl w:val="FD92795A"/>
    <w:lvl w:ilvl="0" w:tplc="BC2C6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BD75EAE"/>
    <w:multiLevelType w:val="hybridMultilevel"/>
    <w:tmpl w:val="EB5249B4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E06B3"/>
    <w:multiLevelType w:val="hybridMultilevel"/>
    <w:tmpl w:val="9C68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C4327"/>
    <w:multiLevelType w:val="hybridMultilevel"/>
    <w:tmpl w:val="FB24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C8061D"/>
    <w:multiLevelType w:val="hybridMultilevel"/>
    <w:tmpl w:val="63AC4AEC"/>
    <w:lvl w:ilvl="0" w:tplc="AA421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1FF06FD"/>
    <w:multiLevelType w:val="hybridMultilevel"/>
    <w:tmpl w:val="79BEE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04E2C"/>
    <w:multiLevelType w:val="hybridMultilevel"/>
    <w:tmpl w:val="EAC2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9C83ABA"/>
    <w:multiLevelType w:val="hybridMultilevel"/>
    <w:tmpl w:val="6EAC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2E6F7D"/>
    <w:multiLevelType w:val="hybridMultilevel"/>
    <w:tmpl w:val="E800F34C"/>
    <w:lvl w:ilvl="0" w:tplc="38F0A9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536C60"/>
    <w:multiLevelType w:val="hybridMultilevel"/>
    <w:tmpl w:val="D8B060E0"/>
    <w:lvl w:ilvl="0" w:tplc="38F0A9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4923A9"/>
    <w:multiLevelType w:val="hybridMultilevel"/>
    <w:tmpl w:val="8BDC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64B2D"/>
    <w:multiLevelType w:val="hybridMultilevel"/>
    <w:tmpl w:val="68ECA02E"/>
    <w:lvl w:ilvl="0" w:tplc="F830F6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2144D9"/>
    <w:multiLevelType w:val="multilevel"/>
    <w:tmpl w:val="12D83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56071EF5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7E6441"/>
    <w:multiLevelType w:val="hybridMultilevel"/>
    <w:tmpl w:val="B7944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6E13071"/>
    <w:multiLevelType w:val="hybridMultilevel"/>
    <w:tmpl w:val="1F0C617C"/>
    <w:lvl w:ilvl="0" w:tplc="31669B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3B724A"/>
    <w:multiLevelType w:val="hybridMultilevel"/>
    <w:tmpl w:val="C00A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C1D34"/>
    <w:multiLevelType w:val="hybridMultilevel"/>
    <w:tmpl w:val="CCA43326"/>
    <w:lvl w:ilvl="0" w:tplc="7F0A0B02">
      <w:start w:val="1"/>
      <w:numFmt w:val="decimal"/>
      <w:lvlText w:val="%1."/>
      <w:lvlJc w:val="left"/>
      <w:pPr>
        <w:ind w:left="1102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EDB38D0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D96E05"/>
    <w:multiLevelType w:val="hybridMultilevel"/>
    <w:tmpl w:val="FE8C09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3" w15:restartNumberingAfterBreak="0">
    <w:nsid w:val="687F153E"/>
    <w:multiLevelType w:val="hybridMultilevel"/>
    <w:tmpl w:val="41D64412"/>
    <w:lvl w:ilvl="0" w:tplc="C25CD8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26F09"/>
    <w:multiLevelType w:val="hybridMultilevel"/>
    <w:tmpl w:val="B4C0DCEC"/>
    <w:lvl w:ilvl="0" w:tplc="0FB6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D011105"/>
    <w:multiLevelType w:val="hybridMultilevel"/>
    <w:tmpl w:val="2DA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E40AF"/>
    <w:multiLevelType w:val="hybridMultilevel"/>
    <w:tmpl w:val="58E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11C21"/>
    <w:multiLevelType w:val="hybridMultilevel"/>
    <w:tmpl w:val="5D88C6AE"/>
    <w:lvl w:ilvl="0" w:tplc="39F0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25F0A"/>
    <w:multiLevelType w:val="hybridMultilevel"/>
    <w:tmpl w:val="D61A5C72"/>
    <w:lvl w:ilvl="0" w:tplc="02908D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60894"/>
    <w:multiLevelType w:val="hybridMultilevel"/>
    <w:tmpl w:val="34483B0C"/>
    <w:lvl w:ilvl="0" w:tplc="497C74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 w15:restartNumberingAfterBreak="0">
    <w:nsid w:val="79DD61C5"/>
    <w:multiLevelType w:val="hybridMultilevel"/>
    <w:tmpl w:val="61C8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25F6B"/>
    <w:multiLevelType w:val="hybridMultilevel"/>
    <w:tmpl w:val="5DF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F0AD7"/>
    <w:multiLevelType w:val="hybridMultilevel"/>
    <w:tmpl w:val="F1B08000"/>
    <w:lvl w:ilvl="0" w:tplc="11A07FD0">
      <w:start w:val="65535"/>
      <w:numFmt w:val="bullet"/>
      <w:lvlText w:val="-"/>
      <w:lvlJc w:val="left"/>
      <w:pPr>
        <w:tabs>
          <w:tab w:val="num" w:pos="70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3" w15:restartNumberingAfterBreak="0">
    <w:nsid w:val="7E8506F4"/>
    <w:multiLevelType w:val="hybridMultilevel"/>
    <w:tmpl w:val="BDF852F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FDE4896"/>
    <w:multiLevelType w:val="hybridMultilevel"/>
    <w:tmpl w:val="F546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6"/>
  </w:num>
  <w:num w:numId="3">
    <w:abstractNumId w:val="38"/>
  </w:num>
  <w:num w:numId="4">
    <w:abstractNumId w:val="63"/>
  </w:num>
  <w:num w:numId="5">
    <w:abstractNumId w:val="62"/>
  </w:num>
  <w:num w:numId="6">
    <w:abstractNumId w:val="10"/>
  </w:num>
  <w:num w:numId="7">
    <w:abstractNumId w:val="41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4"/>
  </w:num>
  <w:num w:numId="11">
    <w:abstractNumId w:val="59"/>
  </w:num>
  <w:num w:numId="12">
    <w:abstractNumId w:val="28"/>
  </w:num>
  <w:num w:numId="13">
    <w:abstractNumId w:val="51"/>
  </w:num>
  <w:num w:numId="14">
    <w:abstractNumId w:val="37"/>
  </w:num>
  <w:num w:numId="15">
    <w:abstractNumId w:val="56"/>
  </w:num>
  <w:num w:numId="16">
    <w:abstractNumId w:val="58"/>
  </w:num>
  <w:num w:numId="17">
    <w:abstractNumId w:val="48"/>
  </w:num>
  <w:num w:numId="18">
    <w:abstractNumId w:val="53"/>
  </w:num>
  <w:num w:numId="19">
    <w:abstractNumId w:val="11"/>
  </w:num>
  <w:num w:numId="20">
    <w:abstractNumId w:val="13"/>
  </w:num>
  <w:num w:numId="21">
    <w:abstractNumId w:val="36"/>
  </w:num>
  <w:num w:numId="22">
    <w:abstractNumId w:val="49"/>
  </w:num>
  <w:num w:numId="23">
    <w:abstractNumId w:val="6"/>
  </w:num>
  <w:num w:numId="24">
    <w:abstractNumId w:val="27"/>
  </w:num>
  <w:num w:numId="25">
    <w:abstractNumId w:val="61"/>
  </w:num>
  <w:num w:numId="26">
    <w:abstractNumId w:val="24"/>
  </w:num>
  <w:num w:numId="27">
    <w:abstractNumId w:val="57"/>
  </w:num>
  <w:num w:numId="28">
    <w:abstractNumId w:val="29"/>
  </w:num>
  <w:num w:numId="29">
    <w:abstractNumId w:val="43"/>
  </w:num>
  <w:num w:numId="30">
    <w:abstractNumId w:val="7"/>
  </w:num>
  <w:num w:numId="31">
    <w:abstractNumId w:val="22"/>
  </w:num>
  <w:num w:numId="32">
    <w:abstractNumId w:val="44"/>
  </w:num>
  <w:num w:numId="33">
    <w:abstractNumId w:val="50"/>
  </w:num>
  <w:num w:numId="34">
    <w:abstractNumId w:val="55"/>
  </w:num>
  <w:num w:numId="35">
    <w:abstractNumId w:val="40"/>
  </w:num>
  <w:num w:numId="36">
    <w:abstractNumId w:val="42"/>
  </w:num>
  <w:num w:numId="37">
    <w:abstractNumId w:val="15"/>
  </w:num>
  <w:num w:numId="38">
    <w:abstractNumId w:val="2"/>
  </w:num>
  <w:num w:numId="39">
    <w:abstractNumId w:val="39"/>
  </w:num>
  <w:num w:numId="40">
    <w:abstractNumId w:val="20"/>
  </w:num>
  <w:num w:numId="41">
    <w:abstractNumId w:val="47"/>
  </w:num>
  <w:num w:numId="42">
    <w:abstractNumId w:val="21"/>
  </w:num>
  <w:num w:numId="43">
    <w:abstractNumId w:val="25"/>
  </w:num>
  <w:num w:numId="44">
    <w:abstractNumId w:val="52"/>
  </w:num>
  <w:num w:numId="45">
    <w:abstractNumId w:val="17"/>
  </w:num>
  <w:num w:numId="46">
    <w:abstractNumId w:val="23"/>
  </w:num>
  <w:num w:numId="47">
    <w:abstractNumId w:val="30"/>
  </w:num>
  <w:num w:numId="48">
    <w:abstractNumId w:val="35"/>
  </w:num>
  <w:num w:numId="49">
    <w:abstractNumId w:val="8"/>
  </w:num>
  <w:num w:numId="50">
    <w:abstractNumId w:val="0"/>
  </w:num>
  <w:num w:numId="51">
    <w:abstractNumId w:val="46"/>
  </w:num>
  <w:num w:numId="52">
    <w:abstractNumId w:val="4"/>
  </w:num>
  <w:num w:numId="53">
    <w:abstractNumId w:val="65"/>
  </w:num>
  <w:num w:numId="54">
    <w:abstractNumId w:val="45"/>
  </w:num>
  <w:num w:numId="55">
    <w:abstractNumId w:val="54"/>
  </w:num>
  <w:num w:numId="56">
    <w:abstractNumId w:val="19"/>
  </w:num>
  <w:num w:numId="57">
    <w:abstractNumId w:val="26"/>
  </w:num>
  <w:num w:numId="58">
    <w:abstractNumId w:val="32"/>
  </w:num>
  <w:num w:numId="59">
    <w:abstractNumId w:val="1"/>
  </w:num>
  <w:num w:numId="60">
    <w:abstractNumId w:val="12"/>
  </w:num>
  <w:num w:numId="61">
    <w:abstractNumId w:val="31"/>
  </w:num>
  <w:num w:numId="62">
    <w:abstractNumId w:val="60"/>
  </w:num>
  <w:num w:numId="63">
    <w:abstractNumId w:val="5"/>
  </w:num>
  <w:num w:numId="64">
    <w:abstractNumId w:val="33"/>
  </w:num>
  <w:num w:numId="65">
    <w:abstractNumId w:val="18"/>
  </w:num>
  <w:num w:numId="66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08"/>
    <w:rsid w:val="0000055A"/>
    <w:rsid w:val="000052F9"/>
    <w:rsid w:val="00012F19"/>
    <w:rsid w:val="000313FA"/>
    <w:rsid w:val="00035F1B"/>
    <w:rsid w:val="00044486"/>
    <w:rsid w:val="000505B1"/>
    <w:rsid w:val="00061232"/>
    <w:rsid w:val="00065C5F"/>
    <w:rsid w:val="0007623B"/>
    <w:rsid w:val="00093241"/>
    <w:rsid w:val="000A2039"/>
    <w:rsid w:val="000B27F1"/>
    <w:rsid w:val="000E456F"/>
    <w:rsid w:val="000E5C10"/>
    <w:rsid w:val="00114080"/>
    <w:rsid w:val="00116E42"/>
    <w:rsid w:val="00127AF5"/>
    <w:rsid w:val="00131763"/>
    <w:rsid w:val="00142662"/>
    <w:rsid w:val="00143266"/>
    <w:rsid w:val="00160A3F"/>
    <w:rsid w:val="001620A8"/>
    <w:rsid w:val="00163A98"/>
    <w:rsid w:val="0016560F"/>
    <w:rsid w:val="00166B73"/>
    <w:rsid w:val="00181E65"/>
    <w:rsid w:val="0018351B"/>
    <w:rsid w:val="001B3021"/>
    <w:rsid w:val="001B3793"/>
    <w:rsid w:val="001B442B"/>
    <w:rsid w:val="001C2C11"/>
    <w:rsid w:val="001F4E8A"/>
    <w:rsid w:val="00205952"/>
    <w:rsid w:val="00220D71"/>
    <w:rsid w:val="002236B5"/>
    <w:rsid w:val="00253E87"/>
    <w:rsid w:val="002722B0"/>
    <w:rsid w:val="00280876"/>
    <w:rsid w:val="00292CC4"/>
    <w:rsid w:val="00296CAF"/>
    <w:rsid w:val="002C5F32"/>
    <w:rsid w:val="00324AC1"/>
    <w:rsid w:val="00333FE8"/>
    <w:rsid w:val="003469B9"/>
    <w:rsid w:val="00347DC7"/>
    <w:rsid w:val="003639B3"/>
    <w:rsid w:val="00366475"/>
    <w:rsid w:val="00367DE0"/>
    <w:rsid w:val="00373C30"/>
    <w:rsid w:val="00377DD7"/>
    <w:rsid w:val="00382093"/>
    <w:rsid w:val="00384834"/>
    <w:rsid w:val="0038746A"/>
    <w:rsid w:val="00392919"/>
    <w:rsid w:val="003B4703"/>
    <w:rsid w:val="003B547F"/>
    <w:rsid w:val="003B6E20"/>
    <w:rsid w:val="003B777D"/>
    <w:rsid w:val="003E3C67"/>
    <w:rsid w:val="004056D4"/>
    <w:rsid w:val="0042078B"/>
    <w:rsid w:val="00437370"/>
    <w:rsid w:val="0044365E"/>
    <w:rsid w:val="004568AC"/>
    <w:rsid w:val="00473FE7"/>
    <w:rsid w:val="00484443"/>
    <w:rsid w:val="0049398A"/>
    <w:rsid w:val="004C6AB4"/>
    <w:rsid w:val="004D3E9C"/>
    <w:rsid w:val="00507146"/>
    <w:rsid w:val="00515888"/>
    <w:rsid w:val="00515C6B"/>
    <w:rsid w:val="00516A29"/>
    <w:rsid w:val="005274D0"/>
    <w:rsid w:val="00531FAA"/>
    <w:rsid w:val="0055315E"/>
    <w:rsid w:val="00567564"/>
    <w:rsid w:val="00576089"/>
    <w:rsid w:val="00583410"/>
    <w:rsid w:val="0058382B"/>
    <w:rsid w:val="00587334"/>
    <w:rsid w:val="005A2922"/>
    <w:rsid w:val="005C6851"/>
    <w:rsid w:val="005F0328"/>
    <w:rsid w:val="006013B4"/>
    <w:rsid w:val="00605238"/>
    <w:rsid w:val="00610214"/>
    <w:rsid w:val="006104FD"/>
    <w:rsid w:val="006177F7"/>
    <w:rsid w:val="0062159D"/>
    <w:rsid w:val="0062423D"/>
    <w:rsid w:val="00626DC2"/>
    <w:rsid w:val="00652D40"/>
    <w:rsid w:val="0065765B"/>
    <w:rsid w:val="00670658"/>
    <w:rsid w:val="006757E0"/>
    <w:rsid w:val="00694ED7"/>
    <w:rsid w:val="006B0EE7"/>
    <w:rsid w:val="006C6D06"/>
    <w:rsid w:val="006D4F15"/>
    <w:rsid w:val="006E76D4"/>
    <w:rsid w:val="006F0007"/>
    <w:rsid w:val="006F3084"/>
    <w:rsid w:val="006F5563"/>
    <w:rsid w:val="00704972"/>
    <w:rsid w:val="007128A0"/>
    <w:rsid w:val="00720795"/>
    <w:rsid w:val="007256A2"/>
    <w:rsid w:val="00755EB2"/>
    <w:rsid w:val="00791DCD"/>
    <w:rsid w:val="007944E6"/>
    <w:rsid w:val="007959FC"/>
    <w:rsid w:val="007A4EC4"/>
    <w:rsid w:val="007D4DA8"/>
    <w:rsid w:val="007D75ED"/>
    <w:rsid w:val="007E4A93"/>
    <w:rsid w:val="007F37A1"/>
    <w:rsid w:val="00803AA3"/>
    <w:rsid w:val="008325F2"/>
    <w:rsid w:val="0084125D"/>
    <w:rsid w:val="00851FAA"/>
    <w:rsid w:val="0086176A"/>
    <w:rsid w:val="00861B87"/>
    <w:rsid w:val="00877E45"/>
    <w:rsid w:val="00891ADB"/>
    <w:rsid w:val="00895A6C"/>
    <w:rsid w:val="008A1EEC"/>
    <w:rsid w:val="008A2F6A"/>
    <w:rsid w:val="008A4241"/>
    <w:rsid w:val="008A7C0C"/>
    <w:rsid w:val="008C02AB"/>
    <w:rsid w:val="008D1399"/>
    <w:rsid w:val="008D3B9F"/>
    <w:rsid w:val="008D72EF"/>
    <w:rsid w:val="008F1363"/>
    <w:rsid w:val="008F20EC"/>
    <w:rsid w:val="00916F33"/>
    <w:rsid w:val="00925AC9"/>
    <w:rsid w:val="00933591"/>
    <w:rsid w:val="00944774"/>
    <w:rsid w:val="009548F1"/>
    <w:rsid w:val="00956408"/>
    <w:rsid w:val="00957034"/>
    <w:rsid w:val="009629F4"/>
    <w:rsid w:val="009837FA"/>
    <w:rsid w:val="00985755"/>
    <w:rsid w:val="009A05D8"/>
    <w:rsid w:val="009A1044"/>
    <w:rsid w:val="009D230B"/>
    <w:rsid w:val="009D279A"/>
    <w:rsid w:val="009D475D"/>
    <w:rsid w:val="00A040B7"/>
    <w:rsid w:val="00A070CB"/>
    <w:rsid w:val="00A14A68"/>
    <w:rsid w:val="00A30F0E"/>
    <w:rsid w:val="00A55B80"/>
    <w:rsid w:val="00A60514"/>
    <w:rsid w:val="00A63A18"/>
    <w:rsid w:val="00A82F12"/>
    <w:rsid w:val="00A86C21"/>
    <w:rsid w:val="00AA31F2"/>
    <w:rsid w:val="00AA3E98"/>
    <w:rsid w:val="00AA5731"/>
    <w:rsid w:val="00AB7897"/>
    <w:rsid w:val="00AC5FB4"/>
    <w:rsid w:val="00AE5FEC"/>
    <w:rsid w:val="00B04D77"/>
    <w:rsid w:val="00B17006"/>
    <w:rsid w:val="00B21057"/>
    <w:rsid w:val="00B26343"/>
    <w:rsid w:val="00B321BC"/>
    <w:rsid w:val="00B35EEF"/>
    <w:rsid w:val="00B37A39"/>
    <w:rsid w:val="00B42E4C"/>
    <w:rsid w:val="00B47305"/>
    <w:rsid w:val="00B57DA0"/>
    <w:rsid w:val="00B62F23"/>
    <w:rsid w:val="00B65CAF"/>
    <w:rsid w:val="00B715FB"/>
    <w:rsid w:val="00B7417F"/>
    <w:rsid w:val="00B91B10"/>
    <w:rsid w:val="00B92E87"/>
    <w:rsid w:val="00BA68F3"/>
    <w:rsid w:val="00BB0D79"/>
    <w:rsid w:val="00BB3756"/>
    <w:rsid w:val="00BD013D"/>
    <w:rsid w:val="00BD1E9E"/>
    <w:rsid w:val="00C03120"/>
    <w:rsid w:val="00C205D5"/>
    <w:rsid w:val="00C21402"/>
    <w:rsid w:val="00C2361F"/>
    <w:rsid w:val="00C25392"/>
    <w:rsid w:val="00C3370F"/>
    <w:rsid w:val="00C41B28"/>
    <w:rsid w:val="00C93DB2"/>
    <w:rsid w:val="00C96257"/>
    <w:rsid w:val="00CC01D6"/>
    <w:rsid w:val="00CC540F"/>
    <w:rsid w:val="00CD0564"/>
    <w:rsid w:val="00CD3C11"/>
    <w:rsid w:val="00CD4739"/>
    <w:rsid w:val="00CD7868"/>
    <w:rsid w:val="00CE0B2D"/>
    <w:rsid w:val="00CF0BBE"/>
    <w:rsid w:val="00D12C72"/>
    <w:rsid w:val="00D14470"/>
    <w:rsid w:val="00D16C18"/>
    <w:rsid w:val="00D25CE9"/>
    <w:rsid w:val="00D3194E"/>
    <w:rsid w:val="00D74F46"/>
    <w:rsid w:val="00D75699"/>
    <w:rsid w:val="00D77095"/>
    <w:rsid w:val="00D7733C"/>
    <w:rsid w:val="00D82C32"/>
    <w:rsid w:val="00D83B99"/>
    <w:rsid w:val="00DB1D6C"/>
    <w:rsid w:val="00DB1E63"/>
    <w:rsid w:val="00DC5B72"/>
    <w:rsid w:val="00DC68AD"/>
    <w:rsid w:val="00DD2905"/>
    <w:rsid w:val="00DD5A04"/>
    <w:rsid w:val="00DE6467"/>
    <w:rsid w:val="00DE7D37"/>
    <w:rsid w:val="00E00E08"/>
    <w:rsid w:val="00E04014"/>
    <w:rsid w:val="00E10F03"/>
    <w:rsid w:val="00E14E1C"/>
    <w:rsid w:val="00E2173C"/>
    <w:rsid w:val="00E3781D"/>
    <w:rsid w:val="00E46109"/>
    <w:rsid w:val="00E60F6A"/>
    <w:rsid w:val="00E73B6C"/>
    <w:rsid w:val="00E84BE6"/>
    <w:rsid w:val="00EA08BC"/>
    <w:rsid w:val="00EB0386"/>
    <w:rsid w:val="00EC2E08"/>
    <w:rsid w:val="00EE1C29"/>
    <w:rsid w:val="00EE565C"/>
    <w:rsid w:val="00EF4D52"/>
    <w:rsid w:val="00F15ED5"/>
    <w:rsid w:val="00F41514"/>
    <w:rsid w:val="00F41E6C"/>
    <w:rsid w:val="00F75796"/>
    <w:rsid w:val="00F76584"/>
    <w:rsid w:val="00F77711"/>
    <w:rsid w:val="00F81449"/>
    <w:rsid w:val="00F81A7A"/>
    <w:rsid w:val="00F82F79"/>
    <w:rsid w:val="00FA3BDC"/>
    <w:rsid w:val="00FB095D"/>
    <w:rsid w:val="00FC68E5"/>
    <w:rsid w:val="00FD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DEFC"/>
  <w15:docId w15:val="{22540A66-C344-4D4A-99C5-348DECB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62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E00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link w:val="ad"/>
    <w:uiPriority w:val="34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7"/>
      </w:numPr>
      <w:jc w:val="both"/>
    </w:pPr>
    <w:rPr>
      <w:sz w:val="18"/>
      <w:szCs w:val="18"/>
    </w:rPr>
  </w:style>
  <w:style w:type="character" w:styleId="ae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">
    <w:name w:val="Hyperlink"/>
    <w:basedOn w:val="a1"/>
    <w:uiPriority w:val="99"/>
    <w:unhideWhenUsed/>
    <w:rsid w:val="007128A0"/>
    <w:rPr>
      <w:color w:val="0000FF"/>
      <w:u w:val="single"/>
    </w:rPr>
  </w:style>
  <w:style w:type="paragraph" w:styleId="af0">
    <w:name w:val="header"/>
    <w:basedOn w:val="a0"/>
    <w:link w:val="af1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2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link w:val="af5"/>
    <w:uiPriority w:val="1"/>
    <w:qFormat/>
    <w:rsid w:val="00B6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semiHidden/>
    <w:unhideWhenUsed/>
    <w:rsid w:val="006F3084"/>
    <w:pPr>
      <w:spacing w:before="100" w:beforeAutospacing="1" w:after="100" w:afterAutospacing="1"/>
    </w:pPr>
  </w:style>
  <w:style w:type="character" w:styleId="af7">
    <w:name w:val="Strong"/>
    <w:basedOn w:val="a1"/>
    <w:uiPriority w:val="22"/>
    <w:qFormat/>
    <w:rsid w:val="006F3084"/>
    <w:rPr>
      <w:b/>
      <w:bCs/>
    </w:rPr>
  </w:style>
  <w:style w:type="character" w:customStyle="1" w:styleId="af5">
    <w:name w:val="Без интервала Знак"/>
    <w:link w:val="af4"/>
    <w:uiPriority w:val="1"/>
    <w:rsid w:val="00841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1"/>
    <w:uiPriority w:val="99"/>
    <w:semiHidden/>
    <w:rsid w:val="00E84BE6"/>
    <w:rPr>
      <w:color w:val="808080"/>
    </w:rPr>
  </w:style>
  <w:style w:type="paragraph" w:styleId="af9">
    <w:name w:val="Balloon Text"/>
    <w:basedOn w:val="a0"/>
    <w:link w:val="afa"/>
    <w:uiPriority w:val="99"/>
    <w:semiHidden/>
    <w:unhideWhenUsed/>
    <w:rsid w:val="00E84B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E84B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Цитата-моя Знак"/>
    <w:link w:val="ac"/>
    <w:uiPriority w:val="34"/>
    <w:locked/>
    <w:rsid w:val="004C6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Record/BY-NLB-br0000413113" TargetMode="External"/><Relationship Id="rId13" Type="http://schemas.openxmlformats.org/officeDocument/2006/relationships/hyperlink" Target="https://elib.barsu.by/CGI/irbis64r_plus/cgiirbis_64_ft.exe?LNG=&amp;Z21ID=1721U2S53T1E0G411&amp;I21DBN=EC_FULLTEXT&amp;P21DBN=EC&amp;S21STN=1&amp;S21REF=10&amp;S21FMT=briefHTML_ft&amp;C21COM=S&amp;S21CNR=5&amp;S21P01=0&amp;S21P02=1&amp;S21P03=A=&amp;USES21ALL=1&amp;S21STR=%D0%91%D0%BE%D0%B3%D0%B4%D0%B0%D0%BD%2C%20%D0%95%2E%20%D0%93%2E" TargetMode="External"/><Relationship Id="rId18" Type="http://schemas.openxmlformats.org/officeDocument/2006/relationships/hyperlink" Target="https://elib.barsu.by/CGI/irbis64r_plus/cgiirbis_64_ft.exe?LNG=&amp;Z21ID=1727U9S33T8E7G317&amp;I21DBN=EC_FULLTEXT&amp;P21DBN=EC&amp;S21STN=1&amp;S21REF=10&amp;S21FMT=briefHTML_ft&amp;C21COM=S&amp;S21CNR=5&amp;S21P01=0&amp;S21P02=1&amp;S21P03=A=&amp;USES21ALL=1&amp;S21STR=%D0%9F%D0%BE%D0%BD%D0%BE%D0%BC%D0%B0%D1%80%D0%B5%D0%B2%D0%B0%2C%20%D0%9C%2E%20%D0%90%2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.barsu.by/CGI/irbis64r_plus/cgiirbis_64_ft.exe?LNG=&amp;Z21ID=1624U0S53T5E1G115&amp;I21DBN=EC_FULLTEXT&amp;P21DBN=EC&amp;S21STN=1&amp;S21REF=10&amp;S21FMT=briefHTML_ft&amp;C21COM=S&amp;S21CNR=5&amp;S21P01=0&amp;S21P02=1&amp;S21P03=A=&amp;USES21ALL=1&amp;S21STR=%D0%A0%D1%83%D0%B1%D0%B8%D0%BD%D1%88%D1%82%D0%B5%D0%B9%D0%BD%2C%20%D0%A1%2E%20%D0%9B%2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barsu.by/CGI/irbis64r_plus/cgiirbis_64_ft.exe?LNG=&amp;Z21ID=1227U3S107T1E2G117&amp;I21DBN=EC_FULLTEXT&amp;P21DBN=EC&amp;S21STN=1&amp;S21REF=10&amp;S21FMT=briefHTML_ft&amp;C21COM=S&amp;S21CNR=5&amp;S21P01=0&amp;S21P02=1&amp;S21P03=A=&amp;USES21ALL=1&amp;S21STR=%D0%91%D0%B0%D1%82%D0%B0%D1%80%D1%88%D0%B5%D0%B2%2C%20%D0%90%2E%20%D0%92%2E" TargetMode="External"/><Relationship Id="rId17" Type="http://schemas.openxmlformats.org/officeDocument/2006/relationships/hyperlink" Target="https://elib.barsu.by/CGI/irbis64r_plus/cgiirbis_64_ft.exe?LNG=&amp;Z21ID=1421U9S107T1E4G017&amp;I21DBN=EC_FULLTEXT&amp;P21DBN=EC&amp;S21STN=1&amp;S21REF=10&amp;S21FMT=briefHTML_ft&amp;C21COM=S&amp;S21CNR=5&amp;S21P01=0&amp;S21P02=1&amp;S21P03=A=&amp;USES21ALL=1&amp;S21STR=%D0%9C%D0%B0%D1%81%D0%BB%D1%8F%D0%B5%D0%B2%2C%20%D0%9E%2E%20%D0%98%2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lib.barsu.by/CGI/irbis64r_plus/cgiirbis_64_ft.exe?LNG=&amp;Z21ID=1425U0S53T3E3G216&amp;I21DBN=EC_FULLTEXT&amp;P21DBN=EC&amp;S21STN=1&amp;S21REF=10&amp;S21FMT=briefHTML_ft&amp;C21COM=S&amp;S21CNR=5&amp;S21P01=0&amp;S21P02=1&amp;S21P03=A=&amp;USES21ALL=1&amp;S21STR=%D0%9A%D1%83%D0%BB%D0%B8%D0%BA%D0%BE%D0%B2%2C%20%D0%9B%2E%20%D0%92%2E" TargetMode="External"/><Relationship Id="rId20" Type="http://schemas.openxmlformats.org/officeDocument/2006/relationships/hyperlink" Target="https://elib.barsu.by/CGI/irbis64r_plus/cgiirbis_64_ft.exe?LNG=&amp;Z21ID=1826U6S604T6E3G216&amp;I21DBN=EC_FULLTEXT&amp;P21DBN=EC&amp;S21STN=1&amp;S21REF=10&amp;S21FMT=briefHTML_ft&amp;C21COM=S&amp;S21CNR=5&amp;S21P01=0&amp;S21P02=1&amp;S21P03=A=&amp;USES21ALL=1&amp;S21STR=%D0%A0%D0%B5%D0%B0%D0%BD%2C%20%D0%90%2E%20%D0%90%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arsu.by/CGI/irbis64r_plus/cgiirbis_64_ft.exe?LNG=&amp;Z21ID=1428U3S107T1E0G418&amp;I21DBN=EC_FULLTEXT&amp;P21DBN=EC&amp;S21STN=1&amp;S21REF=10&amp;S21FMT=briefHTML_ft&amp;C21COM=S&amp;S21CNR=5&amp;S21P01=0&amp;S21P02=1&amp;S21P03=A=&amp;USES21ALL=1&amp;S21STR=%D0%91%D0%B0%D0%B1%D0%BE%D1%81%D0%BE%D0%B2%2C%20%D0%95%2E%20%D0%9C%2E" TargetMode="External"/><Relationship Id="rId24" Type="http://schemas.openxmlformats.org/officeDocument/2006/relationships/hyperlink" Target="https://elib.barsu.by/CGI/irbis64r_plus/cgiirbis_64_ft.exe?LNG=&amp;Z21ID=1429U9S53T5E2G918&amp;I21DBN=EC_FULLTEXT&amp;P21DBN=EC&amp;S21STN=1&amp;S21REF=10&amp;S21FMT=briefHTML_ft&amp;C21COM=S&amp;S21CNR=5&amp;S21P01=0&amp;S21P02=1&amp;S21P03=A=&amp;USES21ALL=1&amp;S21STR=%D0%AF%D1%80%D0%BE%D1%88%D0%B5%D0%B2%D1%81%D0%BA%D0%B8%D0%B9%2C%20%D0%9C%2E%20%D0%93%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.barsu.by/CGI/irbis64r_plus/cgiirbis_64_ft.exe?LNG=&amp;Z21ID=1020U3S107T1E1G615&amp;I21DBN=EC_FULLTEXT&amp;P21DBN=EC&amp;S21STN=1&amp;S21REF=10&amp;S21FMT=briefHTML_ft&amp;C21COM=S&amp;S21CNR=5&amp;S21P01=0&amp;S21P02=1&amp;S21P03=A=&amp;USES21ALL=1&amp;S21STR=%D0%9A%D0%BE%D1%81%D1%81%D0%BE%D0%B2%2C%20%D0%91%2E%20%D0%91%2E" TargetMode="External"/><Relationship Id="rId23" Type="http://schemas.openxmlformats.org/officeDocument/2006/relationships/hyperlink" Target="https://elib.barsu.by/CGI/irbis64r_plus/cgiirbis_64_ft.exe?LNG=&amp;Z21ID=1329U5S107T1E0G418&amp;I21DBN=EC_FULLTEXT&amp;P21DBN=EC&amp;S21STN=1&amp;S21REF=10&amp;S21FMT=briefHTML_ft&amp;C21COM=S&amp;S21CNR=5&amp;S21P01=0&amp;S21P02=1&amp;S21P03=A=&amp;USES21ALL=1&amp;S21STR=%D0%A4%D0%B5%D1%82%D0%B8%D1%81%D0%BA%D0%B8%D0%BD%2C%2C%20%D0%9D%2E%20%D0%9F%2E" TargetMode="External"/><Relationship Id="rId10" Type="http://schemas.openxmlformats.org/officeDocument/2006/relationships/hyperlink" Target="https://elib.barsu.by/CGI/irbis64r_plus/cgiirbis_64_ft.exe?LNG=&amp;Z21ID=1126U4S53T1E5G313&amp;I21DBN=EC_FULLTEXT&amp;P21DBN=EC&amp;S21STN=1&amp;S21REF=10&amp;S21FMT=briefHTML_ft&amp;C21COM=S&amp;S21CNR=5&amp;S21P01=0&amp;S21P02=1&amp;S21P03=A=&amp;USES21ALL=1&amp;S21STR=%D0%90%D1%81%D0%BC%D0%BE%D0%BB%D0%BE%D0%B2%2C%20%D0%90%2E%20%D0%93%2E" TargetMode="External"/><Relationship Id="rId19" Type="http://schemas.openxmlformats.org/officeDocument/2006/relationships/hyperlink" Target="https://elib.barsu.by/CGI/irbis64r_plus/cgiirbis_64_ft.exe?LNG=&amp;Z21ID=1420U1S33T2E7G218&amp;I21DBN=EC_FULLTEXT&amp;P21DBN=EC&amp;S21STN=1&amp;S21REF=10&amp;S21FMT=briefHTML_ft&amp;C21COM=S&amp;S21CNR=5&amp;S21P01=0&amp;S21P02=1&amp;S21P03=A=&amp;USES21ALL=1&amp;S21STR=%D0%9F%D0%BE%D0%BD%D0%BE%D0%BC%D0%B0%D1%80%D0%B5%D0%B2%D0%B0%2C%20%D0%9C%2E%20%D0%90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.vsu.by/handle/123456789/34264" TargetMode="External"/><Relationship Id="rId14" Type="http://schemas.openxmlformats.org/officeDocument/2006/relationships/hyperlink" Target="https://elib.barsu.by/CGI/irbis64r_plus/cgiirbis_64_ft.exe?LNG=&amp;Z21ID=1424U1S107T1E4G215&amp;I21DBN=EC_FULLTEXT&amp;P21DBN=EC&amp;S21STN=1&amp;S21REF=10&amp;S21FMT=briefHTML_ft&amp;C21COM=S&amp;S21CNR=5&amp;S21P01=0&amp;S21P02=1&amp;S21P03=A=&amp;USES21ALL=1&amp;S21STR=%D0%9A%D0%B0%D0%BF%D1%80%D0%B0%D1%80%D0%B0%2C%20%D0%94%D0%B6%2E" TargetMode="External"/><Relationship Id="rId22" Type="http://schemas.openxmlformats.org/officeDocument/2006/relationships/hyperlink" Target="http://elib.bspu.by/handle/doc/41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C509-A7DA-4B6D-8672-A7E56AA9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2023-11-08T08:39:00Z</dcterms:created>
  <dcterms:modified xsi:type="dcterms:W3CDTF">2023-12-01T06:41:00Z</dcterms:modified>
</cp:coreProperties>
</file>